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20BEF8" w14:textId="6FDD8669" w:rsidR="001C3857" w:rsidRPr="000B7F34" w:rsidRDefault="00505137" w:rsidP="00723839">
      <w:pPr>
        <w:pBdr>
          <w:top w:val="nil"/>
          <w:left w:val="nil"/>
          <w:bottom w:val="nil"/>
          <w:right w:val="nil"/>
          <w:between w:val="nil"/>
        </w:pBdr>
        <w:ind w:left="-567" w:firstLine="425"/>
        <w:jc w:val="center"/>
        <w:rPr>
          <w:rFonts w:eastAsia="Arial"/>
          <w:b/>
          <w:color w:val="000000"/>
        </w:rPr>
      </w:pPr>
      <w:r w:rsidRPr="000B7F34">
        <w:rPr>
          <w:rFonts w:eastAsia="Arial"/>
          <w:b/>
          <w:color w:val="000000"/>
        </w:rPr>
        <w:t>AN</w:t>
      </w:r>
      <w:bookmarkStart w:id="0" w:name="_GoBack"/>
      <w:bookmarkEnd w:id="0"/>
      <w:r w:rsidRPr="000B7F34">
        <w:rPr>
          <w:rFonts w:eastAsia="Arial"/>
          <w:b/>
          <w:color w:val="000000"/>
        </w:rPr>
        <w:t>EXO V</w:t>
      </w:r>
    </w:p>
    <w:p w14:paraId="3C4AD8B5" w14:textId="77777777" w:rsidR="00505137" w:rsidRPr="000B7F34" w:rsidRDefault="00505137" w:rsidP="00723839">
      <w:pPr>
        <w:pBdr>
          <w:top w:val="nil"/>
          <w:left w:val="nil"/>
          <w:bottom w:val="nil"/>
          <w:right w:val="nil"/>
          <w:between w:val="nil"/>
        </w:pBdr>
        <w:ind w:left="-567" w:firstLine="425"/>
        <w:jc w:val="center"/>
        <w:rPr>
          <w:rFonts w:eastAsia="Arial"/>
          <w:b/>
          <w:color w:val="000000"/>
        </w:rPr>
      </w:pPr>
      <w:r w:rsidRPr="000B7F34">
        <w:rPr>
          <w:rFonts w:eastAsia="Arial"/>
          <w:b/>
          <w:color w:val="000000"/>
        </w:rPr>
        <w:t xml:space="preserve"> TERMO DE COMPROMISSO</w:t>
      </w:r>
    </w:p>
    <w:p w14:paraId="1E685C77" w14:textId="77777777" w:rsidR="00505137" w:rsidRPr="000B7F34" w:rsidRDefault="00505137" w:rsidP="0050513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Arial"/>
          <w:b/>
          <w:color w:val="000000"/>
        </w:rPr>
      </w:pPr>
    </w:p>
    <w:p w14:paraId="24B00A5D" w14:textId="45FA58C8" w:rsidR="00505137" w:rsidRPr="0020070F" w:rsidRDefault="00505137" w:rsidP="00AC25F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 w:rsidRPr="0020070F">
        <w:rPr>
          <w:color w:val="000000"/>
          <w:sz w:val="22"/>
          <w:szCs w:val="22"/>
        </w:rPr>
        <w:t xml:space="preserve">Declaro, para os devidos fins, que eu, _____________________________________, CPF_____________________, aluno(a) devidamente matriculado(a) no Curso/Área ________________________________________ sob o número de matrícula ______________, em nível de _______________, da Universidade ___________________________________, tenho ciência das obrigações inerentes à qualidade de </w:t>
      </w:r>
      <w:r w:rsidR="00E96D18" w:rsidRPr="0020070F">
        <w:rPr>
          <w:rFonts w:eastAsiaTheme="minorHAnsi"/>
          <w:lang w:eastAsia="en-US"/>
        </w:rPr>
        <w:t xml:space="preserve">beneficiário(a) </w:t>
      </w:r>
      <w:r w:rsidRPr="0020070F">
        <w:rPr>
          <w:color w:val="000000"/>
          <w:sz w:val="22"/>
          <w:szCs w:val="22"/>
        </w:rPr>
        <w:t>d</w:t>
      </w:r>
      <w:r w:rsidR="00E96D18" w:rsidRPr="0020070F">
        <w:rPr>
          <w:color w:val="000000"/>
          <w:sz w:val="22"/>
          <w:szCs w:val="22"/>
        </w:rPr>
        <w:t>a</w:t>
      </w:r>
      <w:r w:rsidRPr="0020070F">
        <w:rPr>
          <w:color w:val="000000"/>
          <w:sz w:val="22"/>
          <w:szCs w:val="22"/>
        </w:rPr>
        <w:t xml:space="preserve"> bolsa e/ou de custeio de taxa escolar, conforme o regulamento vigente do Programa de Suporte à Pós-Graduação de Instituições Comunitárias de Educação Superior – PROSUC, e nesse sentido, COMPROMETO-ME a respeitar as seguintes cláusulas:</w:t>
      </w:r>
    </w:p>
    <w:p w14:paraId="108A500E" w14:textId="77777777" w:rsidR="00505137" w:rsidRPr="0020070F" w:rsidRDefault="00505137" w:rsidP="00AC25F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14:paraId="252DDA64" w14:textId="1CADE679" w:rsidR="00505137" w:rsidRPr="0020070F" w:rsidRDefault="00505137" w:rsidP="00AC25F7">
      <w:pPr>
        <w:spacing w:after="120"/>
        <w:jc w:val="both"/>
        <w:rPr>
          <w:color w:val="000000"/>
          <w:sz w:val="22"/>
          <w:szCs w:val="22"/>
        </w:rPr>
      </w:pPr>
      <w:r w:rsidRPr="0020070F">
        <w:rPr>
          <w:color w:val="000000"/>
          <w:sz w:val="22"/>
          <w:szCs w:val="22"/>
        </w:rPr>
        <w:t xml:space="preserve">I – </w:t>
      </w:r>
      <w:r w:rsidR="0020070F" w:rsidRPr="0020070F">
        <w:rPr>
          <w:color w:val="000000"/>
          <w:sz w:val="22"/>
          <w:szCs w:val="22"/>
        </w:rPr>
        <w:t>Cumprir</w:t>
      </w:r>
      <w:r w:rsidRPr="0020070F">
        <w:rPr>
          <w:color w:val="000000"/>
          <w:sz w:val="22"/>
          <w:szCs w:val="22"/>
        </w:rPr>
        <w:t xml:space="preserve"> o regulamento do Programa PROSUC;</w:t>
      </w:r>
    </w:p>
    <w:p w14:paraId="6B1FF5BC" w14:textId="30159F32" w:rsidR="00505137" w:rsidRPr="008B4D24" w:rsidRDefault="00505137" w:rsidP="00AC25F7">
      <w:pPr>
        <w:spacing w:after="120"/>
        <w:jc w:val="both"/>
        <w:rPr>
          <w:color w:val="000000"/>
          <w:sz w:val="22"/>
          <w:szCs w:val="22"/>
        </w:rPr>
      </w:pPr>
      <w:r w:rsidRPr="0020070F">
        <w:rPr>
          <w:color w:val="000000"/>
          <w:sz w:val="22"/>
          <w:szCs w:val="22"/>
        </w:rPr>
        <w:t xml:space="preserve">II </w:t>
      </w:r>
      <w:r w:rsidR="008B4D24">
        <w:rPr>
          <w:color w:val="000000"/>
          <w:sz w:val="22"/>
          <w:szCs w:val="22"/>
        </w:rPr>
        <w:t xml:space="preserve">– </w:t>
      </w:r>
      <w:r w:rsidR="0020070F" w:rsidRPr="0020070F">
        <w:rPr>
          <w:color w:val="000000"/>
          <w:sz w:val="22"/>
          <w:szCs w:val="22"/>
        </w:rPr>
        <w:t>Ser</w:t>
      </w:r>
      <w:r w:rsidRPr="0020070F">
        <w:rPr>
          <w:color w:val="000000"/>
          <w:sz w:val="22"/>
          <w:szCs w:val="22"/>
        </w:rPr>
        <w:t xml:space="preserve"> classificado em processo seletivo conduzido pela Comissão de Bolsas PROSUC/Capes;</w:t>
      </w:r>
    </w:p>
    <w:p w14:paraId="44230B1B" w14:textId="6E646AD0" w:rsidR="00505137" w:rsidRPr="0020070F" w:rsidRDefault="00505137" w:rsidP="00AC25F7">
      <w:pPr>
        <w:spacing w:after="120"/>
        <w:jc w:val="both"/>
        <w:rPr>
          <w:color w:val="000000"/>
          <w:sz w:val="22"/>
          <w:szCs w:val="22"/>
        </w:rPr>
      </w:pPr>
      <w:r w:rsidRPr="0020070F">
        <w:rPr>
          <w:color w:val="000000"/>
          <w:sz w:val="22"/>
          <w:szCs w:val="22"/>
        </w:rPr>
        <w:t xml:space="preserve">III </w:t>
      </w:r>
      <w:r w:rsidR="008B4D24">
        <w:rPr>
          <w:color w:val="000000"/>
          <w:sz w:val="22"/>
          <w:szCs w:val="22"/>
        </w:rPr>
        <w:t xml:space="preserve">– </w:t>
      </w:r>
      <w:r w:rsidR="0020070F">
        <w:rPr>
          <w:color w:val="000000"/>
          <w:sz w:val="22"/>
          <w:szCs w:val="22"/>
        </w:rPr>
        <w:t>C</w:t>
      </w:r>
      <w:r w:rsidRPr="0020070F">
        <w:rPr>
          <w:color w:val="000000"/>
          <w:sz w:val="22"/>
          <w:szCs w:val="22"/>
        </w:rPr>
        <w:t>omprovar desempenho acadêmico satisfatório conforme as normas definidas pelo programa de pós-graduação e pela ICES;</w:t>
      </w:r>
    </w:p>
    <w:p w14:paraId="0F6DF489" w14:textId="4A44EF51" w:rsidR="00505137" w:rsidRPr="0020070F" w:rsidRDefault="00505137" w:rsidP="00AC25F7">
      <w:pPr>
        <w:spacing w:after="120"/>
        <w:jc w:val="both"/>
        <w:rPr>
          <w:color w:val="000000"/>
          <w:sz w:val="22"/>
          <w:szCs w:val="22"/>
        </w:rPr>
      </w:pPr>
      <w:r w:rsidRPr="0020070F">
        <w:rPr>
          <w:color w:val="000000"/>
          <w:sz w:val="22"/>
          <w:szCs w:val="22"/>
        </w:rPr>
        <w:t xml:space="preserve">IV </w:t>
      </w:r>
      <w:r w:rsidR="00D50652">
        <w:rPr>
          <w:color w:val="000000"/>
          <w:sz w:val="22"/>
          <w:szCs w:val="22"/>
        </w:rPr>
        <w:t xml:space="preserve">– </w:t>
      </w:r>
      <w:r w:rsidR="0020070F" w:rsidRPr="0020070F">
        <w:rPr>
          <w:color w:val="000000"/>
          <w:sz w:val="22"/>
          <w:szCs w:val="22"/>
        </w:rPr>
        <w:t>Quando</w:t>
      </w:r>
      <w:r w:rsidRPr="0020070F">
        <w:rPr>
          <w:color w:val="000000"/>
          <w:sz w:val="22"/>
          <w:szCs w:val="22"/>
        </w:rPr>
        <w:t xml:space="preserve"> pós-graduando no nível de doutorado, realizar estágio de docência, de acordo com o art. 21 do regulamento </w:t>
      </w:r>
      <w:r w:rsidRPr="0020070F">
        <w:rPr>
          <w:sz w:val="22"/>
          <w:szCs w:val="22"/>
        </w:rPr>
        <w:t>PROSUC</w:t>
      </w:r>
      <w:r w:rsidRPr="0020070F">
        <w:rPr>
          <w:color w:val="000000"/>
          <w:sz w:val="22"/>
          <w:szCs w:val="22"/>
        </w:rPr>
        <w:t>;</w:t>
      </w:r>
    </w:p>
    <w:p w14:paraId="084AEA90" w14:textId="29C6F8A9" w:rsidR="00505137" w:rsidRPr="0020070F" w:rsidRDefault="00505137" w:rsidP="00AC25F7">
      <w:pPr>
        <w:spacing w:after="120"/>
        <w:jc w:val="both"/>
        <w:rPr>
          <w:color w:val="000000"/>
          <w:sz w:val="22"/>
          <w:szCs w:val="22"/>
        </w:rPr>
      </w:pPr>
      <w:r w:rsidRPr="0020070F">
        <w:rPr>
          <w:color w:val="000000"/>
          <w:sz w:val="22"/>
          <w:szCs w:val="22"/>
        </w:rPr>
        <w:t>V</w:t>
      </w:r>
      <w:r w:rsidR="00D50652">
        <w:rPr>
          <w:color w:val="000000"/>
          <w:sz w:val="22"/>
          <w:szCs w:val="22"/>
        </w:rPr>
        <w:t xml:space="preserve"> – </w:t>
      </w:r>
      <w:r w:rsidR="0020070F" w:rsidRPr="0020070F">
        <w:rPr>
          <w:color w:val="000000"/>
          <w:sz w:val="22"/>
          <w:szCs w:val="22"/>
        </w:rPr>
        <w:t>Não</w:t>
      </w:r>
      <w:r w:rsidRPr="0020070F">
        <w:rPr>
          <w:color w:val="000000"/>
          <w:sz w:val="22"/>
          <w:szCs w:val="22"/>
        </w:rPr>
        <w:t xml:space="preserve"> acumular os benefícios da modalidade I e II com outras bolsas financiadas com recursos públicos, ressalvada expressa permissão legal ou previsão em ato normativo específico da </w:t>
      </w:r>
      <w:r w:rsidRPr="0020070F">
        <w:rPr>
          <w:sz w:val="22"/>
          <w:szCs w:val="22"/>
        </w:rPr>
        <w:t>Capes</w:t>
      </w:r>
      <w:r w:rsidRPr="0020070F">
        <w:rPr>
          <w:color w:val="000000"/>
          <w:sz w:val="22"/>
          <w:szCs w:val="22"/>
        </w:rPr>
        <w:t>;</w:t>
      </w:r>
    </w:p>
    <w:p w14:paraId="3D155208" w14:textId="63EB4248" w:rsidR="00505137" w:rsidRPr="0020070F" w:rsidRDefault="00505137" w:rsidP="00AC25F7">
      <w:pPr>
        <w:spacing w:after="120"/>
        <w:jc w:val="both"/>
        <w:rPr>
          <w:color w:val="000000"/>
          <w:sz w:val="22"/>
          <w:szCs w:val="22"/>
        </w:rPr>
      </w:pPr>
      <w:r w:rsidRPr="0020070F">
        <w:rPr>
          <w:color w:val="000000"/>
          <w:sz w:val="22"/>
          <w:szCs w:val="22"/>
        </w:rPr>
        <w:t>VI</w:t>
      </w:r>
      <w:r w:rsidR="00D50652">
        <w:rPr>
          <w:color w:val="000000"/>
          <w:sz w:val="22"/>
          <w:szCs w:val="22"/>
        </w:rPr>
        <w:t xml:space="preserve"> – </w:t>
      </w:r>
      <w:r w:rsidR="0020070F" w:rsidRPr="0020070F">
        <w:rPr>
          <w:color w:val="000000"/>
          <w:sz w:val="22"/>
          <w:szCs w:val="22"/>
        </w:rPr>
        <w:t>Não</w:t>
      </w:r>
      <w:r w:rsidRPr="0020070F">
        <w:rPr>
          <w:color w:val="000000"/>
          <w:sz w:val="22"/>
          <w:szCs w:val="22"/>
        </w:rPr>
        <w:t xml:space="preserve"> acumular o benefício da modalidade I com o exercício profissional remunerado, ressalvada expressa permissão legal ou previsão em ato normativo específico da </w:t>
      </w:r>
      <w:r w:rsidRPr="0020070F">
        <w:rPr>
          <w:sz w:val="22"/>
          <w:szCs w:val="22"/>
        </w:rPr>
        <w:t>Capes;</w:t>
      </w:r>
    </w:p>
    <w:p w14:paraId="75F8CDD3" w14:textId="5A77ADBE" w:rsidR="00505137" w:rsidRPr="0020070F" w:rsidRDefault="00505137" w:rsidP="00AC25F7">
      <w:pPr>
        <w:tabs>
          <w:tab w:val="left" w:pos="709"/>
        </w:tabs>
        <w:spacing w:after="120"/>
        <w:jc w:val="both"/>
        <w:rPr>
          <w:color w:val="000000"/>
          <w:sz w:val="22"/>
          <w:szCs w:val="22"/>
        </w:rPr>
      </w:pPr>
      <w:r w:rsidRPr="0020070F">
        <w:rPr>
          <w:color w:val="000000"/>
          <w:sz w:val="22"/>
          <w:szCs w:val="22"/>
        </w:rPr>
        <w:t xml:space="preserve">VII </w:t>
      </w:r>
      <w:r w:rsidR="00D50652">
        <w:rPr>
          <w:color w:val="000000"/>
          <w:sz w:val="22"/>
          <w:szCs w:val="22"/>
        </w:rPr>
        <w:t xml:space="preserve">– </w:t>
      </w:r>
      <w:r w:rsidR="0020070F">
        <w:rPr>
          <w:color w:val="000000"/>
          <w:sz w:val="22"/>
          <w:szCs w:val="22"/>
        </w:rPr>
        <w:t>E</w:t>
      </w:r>
      <w:r w:rsidRPr="0020070F">
        <w:rPr>
          <w:color w:val="000000"/>
          <w:sz w:val="22"/>
          <w:szCs w:val="22"/>
        </w:rPr>
        <w:t>star regularmente matriculado no programa de pós-graduação em que se realiza o curso;</w:t>
      </w:r>
    </w:p>
    <w:p w14:paraId="64FD1E72" w14:textId="4FCE60D6" w:rsidR="00505137" w:rsidRPr="0020070F" w:rsidRDefault="00505137" w:rsidP="00AC25F7">
      <w:pPr>
        <w:spacing w:after="120"/>
        <w:jc w:val="both"/>
        <w:rPr>
          <w:color w:val="000000"/>
          <w:sz w:val="22"/>
          <w:szCs w:val="22"/>
        </w:rPr>
      </w:pPr>
      <w:r w:rsidRPr="0020070F">
        <w:rPr>
          <w:color w:val="000000"/>
          <w:sz w:val="22"/>
          <w:szCs w:val="22"/>
        </w:rPr>
        <w:t xml:space="preserve">VIII </w:t>
      </w:r>
      <w:r w:rsidR="00D50652">
        <w:rPr>
          <w:color w:val="000000"/>
          <w:sz w:val="22"/>
          <w:szCs w:val="22"/>
        </w:rPr>
        <w:t xml:space="preserve">– </w:t>
      </w:r>
      <w:r w:rsidR="0020070F">
        <w:rPr>
          <w:color w:val="000000"/>
          <w:sz w:val="22"/>
          <w:szCs w:val="22"/>
        </w:rPr>
        <w:t>S</w:t>
      </w:r>
      <w:r w:rsidRPr="0020070F">
        <w:rPr>
          <w:color w:val="000000"/>
          <w:sz w:val="22"/>
          <w:szCs w:val="22"/>
        </w:rPr>
        <w:t>er titular de conta corrente ativa, em nome próprio, e em domicílio bancário brasileiro;</w:t>
      </w:r>
    </w:p>
    <w:p w14:paraId="5D85F2EC" w14:textId="34686101" w:rsidR="00505137" w:rsidRPr="0020070F" w:rsidRDefault="00505137" w:rsidP="00AC25F7">
      <w:pPr>
        <w:spacing w:after="120"/>
        <w:jc w:val="both"/>
        <w:rPr>
          <w:color w:val="000000"/>
          <w:sz w:val="22"/>
          <w:szCs w:val="22"/>
        </w:rPr>
      </w:pPr>
      <w:r w:rsidRPr="0020070F">
        <w:rPr>
          <w:color w:val="000000"/>
          <w:sz w:val="22"/>
          <w:szCs w:val="22"/>
        </w:rPr>
        <w:t xml:space="preserve">IX </w:t>
      </w:r>
      <w:r w:rsidR="00D50652">
        <w:rPr>
          <w:color w:val="000000"/>
          <w:sz w:val="22"/>
          <w:szCs w:val="22"/>
        </w:rPr>
        <w:t xml:space="preserve">– </w:t>
      </w:r>
      <w:r w:rsidR="0020070F" w:rsidRPr="0020070F">
        <w:rPr>
          <w:color w:val="000000"/>
          <w:sz w:val="22"/>
          <w:szCs w:val="22"/>
        </w:rPr>
        <w:t>Cumprir</w:t>
      </w:r>
      <w:r w:rsidRPr="0020070F">
        <w:rPr>
          <w:color w:val="000000"/>
          <w:sz w:val="22"/>
          <w:szCs w:val="22"/>
        </w:rPr>
        <w:t xml:space="preserve"> todas as determinações regimentais do curso e da instituição participante do PROSUC no qual está regularmente matriculado;</w:t>
      </w:r>
    </w:p>
    <w:p w14:paraId="76C53D12" w14:textId="68DC6F95" w:rsidR="00505137" w:rsidRPr="0020070F" w:rsidRDefault="00505137" w:rsidP="00AC25F7">
      <w:pPr>
        <w:spacing w:after="120"/>
        <w:jc w:val="both"/>
        <w:rPr>
          <w:color w:val="000000"/>
          <w:sz w:val="22"/>
          <w:szCs w:val="22"/>
        </w:rPr>
      </w:pPr>
      <w:r w:rsidRPr="0020070F">
        <w:rPr>
          <w:color w:val="000000"/>
          <w:sz w:val="22"/>
          <w:szCs w:val="22"/>
        </w:rPr>
        <w:t xml:space="preserve">X </w:t>
      </w:r>
      <w:r w:rsidR="00D50652">
        <w:rPr>
          <w:color w:val="000000"/>
          <w:sz w:val="22"/>
          <w:szCs w:val="22"/>
        </w:rPr>
        <w:t xml:space="preserve">– </w:t>
      </w:r>
      <w:r w:rsidR="0020070F" w:rsidRPr="0020070F">
        <w:rPr>
          <w:color w:val="000000"/>
          <w:sz w:val="22"/>
          <w:szCs w:val="22"/>
        </w:rPr>
        <w:t>Atender</w:t>
      </w:r>
      <w:r w:rsidRPr="0020070F">
        <w:rPr>
          <w:color w:val="000000"/>
          <w:sz w:val="22"/>
          <w:szCs w:val="22"/>
        </w:rPr>
        <w:t xml:space="preserve"> aos objetivos do cronograma de atividades e cumprir tempestivamente o prazo máximo estabelecido para sua titulação; </w:t>
      </w:r>
    </w:p>
    <w:p w14:paraId="07C4C69E" w14:textId="120D60D8" w:rsidR="00505137" w:rsidRPr="0020070F" w:rsidRDefault="00505137" w:rsidP="00AC25F7">
      <w:pPr>
        <w:spacing w:after="120"/>
        <w:jc w:val="both"/>
        <w:rPr>
          <w:color w:val="000000"/>
          <w:sz w:val="22"/>
          <w:szCs w:val="22"/>
        </w:rPr>
      </w:pPr>
      <w:r w:rsidRPr="0020070F">
        <w:rPr>
          <w:sz w:val="22"/>
          <w:szCs w:val="22"/>
        </w:rPr>
        <w:t>XI</w:t>
      </w:r>
      <w:r w:rsidRPr="0020070F">
        <w:rPr>
          <w:color w:val="000000"/>
          <w:sz w:val="22"/>
          <w:szCs w:val="22"/>
        </w:rPr>
        <w:t xml:space="preserve"> </w:t>
      </w:r>
      <w:r w:rsidR="00D50652">
        <w:rPr>
          <w:color w:val="000000"/>
          <w:sz w:val="22"/>
          <w:szCs w:val="22"/>
        </w:rPr>
        <w:t xml:space="preserve">– </w:t>
      </w:r>
      <w:r w:rsidR="0020070F">
        <w:rPr>
          <w:color w:val="000000"/>
          <w:sz w:val="22"/>
          <w:szCs w:val="22"/>
        </w:rPr>
        <w:t>R</w:t>
      </w:r>
      <w:r w:rsidRPr="0020070F">
        <w:rPr>
          <w:color w:val="000000"/>
          <w:sz w:val="22"/>
          <w:szCs w:val="22"/>
        </w:rPr>
        <w:t>epassar mensalmente à instituição a qual está vinculado o valor da taxa escolar recebido em sua conta, sujeito ao cancelamento imediato do benefício no caso do não cumprimento desta obrigação;</w:t>
      </w:r>
    </w:p>
    <w:p w14:paraId="23043E3E" w14:textId="2E560E72" w:rsidR="00505137" w:rsidRPr="0020070F" w:rsidRDefault="00505137" w:rsidP="00AC25F7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2"/>
          <w:szCs w:val="22"/>
        </w:rPr>
      </w:pPr>
      <w:r w:rsidRPr="0020070F">
        <w:rPr>
          <w:color w:val="000000"/>
          <w:sz w:val="22"/>
          <w:szCs w:val="22"/>
        </w:rPr>
        <w:t>XII</w:t>
      </w:r>
      <w:r w:rsidR="00D50652">
        <w:rPr>
          <w:color w:val="000000"/>
          <w:sz w:val="22"/>
          <w:szCs w:val="22"/>
        </w:rPr>
        <w:t xml:space="preserve"> – </w:t>
      </w:r>
      <w:r w:rsidR="0020070F">
        <w:rPr>
          <w:color w:val="000000"/>
          <w:sz w:val="22"/>
          <w:szCs w:val="22"/>
        </w:rPr>
        <w:t>E</w:t>
      </w:r>
      <w:r w:rsidRPr="0020070F">
        <w:rPr>
          <w:color w:val="000000"/>
          <w:sz w:val="22"/>
          <w:szCs w:val="22"/>
        </w:rPr>
        <w:t>star ciente de que a inobservância das cláusulas citadas acima, e/ou se praticada qualquer fraude pelo(a) beneficiário(a), implicará(ão) no cancelamento dos benefícios, com a restituição integral e imediata dos recursos, de acordo com os índices previstos em lei competente, acarretando, ainda, a impossibilidade de receber benefícios por parte da CAPES, pelo período de até 5 (cinco) anos, contados do conhecimento do fato;</w:t>
      </w:r>
    </w:p>
    <w:p w14:paraId="41042F8C" w14:textId="58A0DACF" w:rsidR="00D50652" w:rsidRPr="0020070F" w:rsidRDefault="00505137" w:rsidP="00AC25F7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2"/>
          <w:szCs w:val="22"/>
        </w:rPr>
      </w:pPr>
      <w:r w:rsidRPr="0020070F">
        <w:rPr>
          <w:color w:val="000000"/>
          <w:sz w:val="22"/>
          <w:szCs w:val="22"/>
        </w:rPr>
        <w:t xml:space="preserve">XIII – </w:t>
      </w:r>
      <w:r w:rsidR="0020070F">
        <w:rPr>
          <w:color w:val="000000"/>
          <w:sz w:val="22"/>
          <w:szCs w:val="22"/>
        </w:rPr>
        <w:t>E</w:t>
      </w:r>
      <w:r w:rsidRPr="0020070F">
        <w:rPr>
          <w:color w:val="000000"/>
          <w:sz w:val="22"/>
          <w:szCs w:val="22"/>
        </w:rPr>
        <w:t>star ciente de que a não conclusão do curso acarretará a obrigação de restituir os valores despendidos com o benefício, salvo se motivada por caso fortuito, força maior, circunstância alheia à sua vontade ou doença grave devidamente comprovada.</w:t>
      </w:r>
    </w:p>
    <w:tbl>
      <w:tblPr>
        <w:tblW w:w="10915" w:type="dxa"/>
        <w:tblInd w:w="-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86"/>
        <w:gridCol w:w="3260"/>
        <w:gridCol w:w="3969"/>
      </w:tblGrid>
      <w:tr w:rsidR="00A5674B" w:rsidRPr="0086363E" w14:paraId="4AC996C6" w14:textId="77777777" w:rsidTr="00A5674B">
        <w:trPr>
          <w:trHeight w:val="1678"/>
        </w:trPr>
        <w:tc>
          <w:tcPr>
            <w:tcW w:w="3686" w:type="dxa"/>
          </w:tcPr>
          <w:p w14:paraId="0954390A" w14:textId="2576A4CE" w:rsidR="00A5674B" w:rsidRPr="0020070F" w:rsidRDefault="00A5674B" w:rsidP="00AC25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rPr>
                <w:b/>
                <w:i/>
                <w:color w:val="000000"/>
                <w:sz w:val="18"/>
                <w:szCs w:val="18"/>
                <w:lang w:val="en-US"/>
              </w:rPr>
            </w:pPr>
            <w:proofErr w:type="spellStart"/>
            <w:r w:rsidRPr="0020070F">
              <w:rPr>
                <w:b/>
                <w:i/>
                <w:color w:val="000000"/>
                <w:sz w:val="18"/>
                <w:szCs w:val="18"/>
                <w:lang w:val="en-US"/>
              </w:rPr>
              <w:lastRenderedPageBreak/>
              <w:t>Assinatura</w:t>
            </w:r>
            <w:proofErr w:type="spellEnd"/>
            <w:r w:rsidRPr="0020070F">
              <w:rPr>
                <w:b/>
                <w:i/>
                <w:color w:val="000000"/>
                <w:sz w:val="18"/>
                <w:szCs w:val="18"/>
                <w:lang w:val="en-US"/>
              </w:rPr>
              <w:t xml:space="preserve"> do(a) </w:t>
            </w:r>
            <w:proofErr w:type="spellStart"/>
            <w:r w:rsidRPr="0020070F">
              <w:rPr>
                <w:b/>
                <w:i/>
                <w:color w:val="000000"/>
                <w:sz w:val="18"/>
                <w:szCs w:val="18"/>
                <w:lang w:val="en-US"/>
              </w:rPr>
              <w:t>beneficiário</w:t>
            </w:r>
            <w:proofErr w:type="spellEnd"/>
            <w:r w:rsidR="00E96D18" w:rsidRPr="0020070F">
              <w:rPr>
                <w:b/>
                <w:i/>
                <w:color w:val="000000"/>
                <w:sz w:val="18"/>
                <w:szCs w:val="18"/>
                <w:lang w:val="en-US"/>
              </w:rPr>
              <w:t>(a)</w:t>
            </w:r>
          </w:p>
          <w:p w14:paraId="59026A1C" w14:textId="4686C57C" w:rsidR="00A5674B" w:rsidRPr="0020070F" w:rsidRDefault="00A5674B" w:rsidP="00AC25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rPr>
                <w:b/>
                <w:i/>
                <w:color w:val="000000"/>
                <w:sz w:val="18"/>
                <w:szCs w:val="18"/>
                <w:lang w:val="en-US"/>
              </w:rPr>
            </w:pPr>
            <w:r w:rsidRPr="0020070F">
              <w:rPr>
                <w:b/>
                <w:i/>
                <w:color w:val="000000"/>
                <w:sz w:val="18"/>
                <w:szCs w:val="18"/>
                <w:lang w:val="en-US"/>
              </w:rPr>
              <w:t>Data:</w:t>
            </w:r>
          </w:p>
          <w:p w14:paraId="3B530668" w14:textId="67284B05" w:rsidR="00A5674B" w:rsidRPr="0020070F" w:rsidRDefault="00A5674B" w:rsidP="00AC25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rPr>
                <w:b/>
                <w:i/>
                <w:color w:val="000000"/>
                <w:sz w:val="18"/>
                <w:szCs w:val="18"/>
                <w:lang w:val="en-US"/>
              </w:rPr>
            </w:pPr>
          </w:p>
          <w:p w14:paraId="0FD2D9DC" w14:textId="77777777" w:rsidR="00A5674B" w:rsidRPr="0020070F" w:rsidRDefault="00A5674B" w:rsidP="00AC25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rPr>
                <w:b/>
                <w:i/>
                <w:color w:val="000000"/>
                <w:sz w:val="18"/>
                <w:szCs w:val="18"/>
                <w:lang w:val="en-US"/>
              </w:rPr>
            </w:pPr>
          </w:p>
          <w:p w14:paraId="2A1687DE" w14:textId="77777777" w:rsidR="00A5674B" w:rsidRPr="0020070F" w:rsidRDefault="00A5674B" w:rsidP="00AC25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rPr>
                <w:b/>
                <w:i/>
                <w:color w:val="000000"/>
                <w:sz w:val="20"/>
                <w:szCs w:val="20"/>
                <w:lang w:val="en-US"/>
              </w:rPr>
            </w:pPr>
          </w:p>
          <w:p w14:paraId="4CAD8817" w14:textId="0855042F" w:rsidR="00A5674B" w:rsidRPr="0020070F" w:rsidRDefault="00A5674B" w:rsidP="00AC25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rPr>
                <w:b/>
                <w:i/>
                <w:color w:val="000000"/>
                <w:sz w:val="20"/>
                <w:szCs w:val="20"/>
                <w:lang w:val="en-US"/>
              </w:rPr>
            </w:pPr>
            <w:r w:rsidRPr="0020070F">
              <w:rPr>
                <w:b/>
                <w:i/>
                <w:color w:val="000000"/>
                <w:sz w:val="20"/>
                <w:szCs w:val="20"/>
                <w:lang w:val="en-US"/>
              </w:rPr>
              <w:t>__________________________________</w:t>
            </w:r>
          </w:p>
          <w:p w14:paraId="384AC4FB" w14:textId="77777777" w:rsidR="00A5674B" w:rsidRPr="0020070F" w:rsidRDefault="00A5674B" w:rsidP="00AC25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rPr>
                <w:b/>
                <w:i/>
                <w:color w:val="000000"/>
                <w:sz w:val="20"/>
                <w:szCs w:val="20"/>
                <w:lang w:val="en-US"/>
              </w:rPr>
            </w:pPr>
            <w:proofErr w:type="spellStart"/>
            <w:r w:rsidRPr="0020070F">
              <w:rPr>
                <w:b/>
                <w:i/>
                <w:color w:val="000000"/>
                <w:sz w:val="20"/>
                <w:szCs w:val="20"/>
                <w:lang w:val="en-US"/>
              </w:rPr>
              <w:t>Assinatura</w:t>
            </w:r>
            <w:proofErr w:type="spellEnd"/>
          </w:p>
        </w:tc>
        <w:tc>
          <w:tcPr>
            <w:tcW w:w="3260" w:type="dxa"/>
          </w:tcPr>
          <w:p w14:paraId="42DA11C7" w14:textId="46B80FE9" w:rsidR="00A5674B" w:rsidRPr="0020070F" w:rsidRDefault="00A5674B" w:rsidP="00AC25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rPr>
                <w:b/>
                <w:i/>
                <w:color w:val="000000"/>
                <w:sz w:val="18"/>
                <w:szCs w:val="18"/>
                <w:lang w:val="en-US"/>
              </w:rPr>
            </w:pPr>
            <w:proofErr w:type="spellStart"/>
            <w:r w:rsidRPr="0020070F">
              <w:rPr>
                <w:b/>
                <w:i/>
                <w:color w:val="000000"/>
                <w:sz w:val="18"/>
                <w:szCs w:val="18"/>
                <w:lang w:val="en-US"/>
              </w:rPr>
              <w:t>Representante</w:t>
            </w:r>
            <w:proofErr w:type="spellEnd"/>
            <w:r w:rsidRPr="0020070F">
              <w:rPr>
                <w:b/>
                <w:i/>
                <w:color w:val="000000"/>
                <w:sz w:val="18"/>
                <w:szCs w:val="18"/>
                <w:lang w:val="en-US"/>
              </w:rPr>
              <w:t xml:space="preserve"> da </w:t>
            </w:r>
            <w:proofErr w:type="spellStart"/>
            <w:r w:rsidRPr="0020070F">
              <w:rPr>
                <w:b/>
                <w:i/>
                <w:color w:val="000000"/>
                <w:sz w:val="18"/>
                <w:szCs w:val="18"/>
                <w:lang w:val="en-US"/>
              </w:rPr>
              <w:t>Comissão</w:t>
            </w:r>
            <w:proofErr w:type="spellEnd"/>
            <w:r w:rsidRPr="0020070F">
              <w:rPr>
                <w:b/>
                <w:i/>
                <w:color w:val="000000"/>
                <w:sz w:val="18"/>
                <w:szCs w:val="18"/>
                <w:lang w:val="en-US"/>
              </w:rPr>
              <w:t xml:space="preserve"> de </w:t>
            </w:r>
            <w:proofErr w:type="spellStart"/>
            <w:r w:rsidRPr="0020070F">
              <w:rPr>
                <w:b/>
                <w:i/>
                <w:color w:val="000000"/>
                <w:sz w:val="18"/>
                <w:szCs w:val="18"/>
                <w:lang w:val="en-US"/>
              </w:rPr>
              <w:t>Bolsas</w:t>
            </w:r>
            <w:proofErr w:type="spellEnd"/>
          </w:p>
          <w:p w14:paraId="22604B82" w14:textId="7B298DE2" w:rsidR="00A5674B" w:rsidRPr="0020070F" w:rsidRDefault="00A5674B" w:rsidP="00AC25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rPr>
                <w:b/>
                <w:i/>
                <w:color w:val="000000"/>
                <w:sz w:val="18"/>
                <w:szCs w:val="18"/>
                <w:lang w:val="en-US"/>
              </w:rPr>
            </w:pPr>
            <w:r w:rsidRPr="0020070F">
              <w:rPr>
                <w:b/>
                <w:i/>
                <w:color w:val="000000"/>
                <w:sz w:val="18"/>
                <w:szCs w:val="18"/>
                <w:lang w:val="en-US"/>
              </w:rPr>
              <w:t>Data:</w:t>
            </w:r>
          </w:p>
          <w:p w14:paraId="04350999" w14:textId="26FC74A3" w:rsidR="00A5674B" w:rsidRPr="0020070F" w:rsidRDefault="00A5674B" w:rsidP="00AC25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rPr>
                <w:b/>
                <w:i/>
                <w:color w:val="000000"/>
                <w:sz w:val="18"/>
                <w:szCs w:val="18"/>
                <w:lang w:val="en-US"/>
              </w:rPr>
            </w:pPr>
          </w:p>
          <w:p w14:paraId="3E134F08" w14:textId="77777777" w:rsidR="00A5674B" w:rsidRPr="0020070F" w:rsidRDefault="00A5674B" w:rsidP="00AC25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rPr>
                <w:b/>
                <w:i/>
                <w:color w:val="000000"/>
                <w:sz w:val="18"/>
                <w:szCs w:val="18"/>
                <w:lang w:val="en-US"/>
              </w:rPr>
            </w:pPr>
          </w:p>
          <w:p w14:paraId="4F9C7C29" w14:textId="77777777" w:rsidR="00A5674B" w:rsidRPr="0020070F" w:rsidRDefault="00A5674B" w:rsidP="00AC25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rPr>
                <w:b/>
                <w:i/>
                <w:color w:val="000000"/>
                <w:sz w:val="20"/>
                <w:szCs w:val="20"/>
                <w:lang w:val="en-US"/>
              </w:rPr>
            </w:pPr>
          </w:p>
          <w:p w14:paraId="5C0BFD1E" w14:textId="54F2F95B" w:rsidR="00A5674B" w:rsidRPr="0020070F" w:rsidRDefault="00A5674B" w:rsidP="00AC25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rPr>
                <w:b/>
                <w:i/>
                <w:color w:val="000000"/>
                <w:sz w:val="20"/>
                <w:szCs w:val="20"/>
                <w:lang w:val="en-US"/>
              </w:rPr>
            </w:pPr>
            <w:r w:rsidRPr="0020070F">
              <w:rPr>
                <w:b/>
                <w:i/>
                <w:color w:val="000000"/>
                <w:sz w:val="20"/>
                <w:szCs w:val="20"/>
                <w:lang w:val="en-US"/>
              </w:rPr>
              <w:t>______________________________</w:t>
            </w:r>
          </w:p>
          <w:p w14:paraId="026667A6" w14:textId="52FA3D77" w:rsidR="00A5674B" w:rsidRPr="0020070F" w:rsidRDefault="00A5674B" w:rsidP="00AC25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rPr>
                <w:b/>
                <w:i/>
                <w:color w:val="000000"/>
                <w:sz w:val="18"/>
                <w:szCs w:val="18"/>
                <w:lang w:val="en-US"/>
              </w:rPr>
            </w:pPr>
            <w:proofErr w:type="spellStart"/>
            <w:r w:rsidRPr="0020070F">
              <w:rPr>
                <w:b/>
                <w:i/>
                <w:color w:val="000000"/>
                <w:sz w:val="20"/>
                <w:szCs w:val="20"/>
                <w:lang w:val="en-US"/>
              </w:rPr>
              <w:t>Assinatura</w:t>
            </w:r>
            <w:proofErr w:type="spellEnd"/>
          </w:p>
        </w:tc>
        <w:tc>
          <w:tcPr>
            <w:tcW w:w="3969" w:type="dxa"/>
            <w:shd w:val="clear" w:color="auto" w:fill="auto"/>
          </w:tcPr>
          <w:p w14:paraId="0C65FE00" w14:textId="23FED60D" w:rsidR="00A5674B" w:rsidRPr="0020070F" w:rsidRDefault="00A5674B" w:rsidP="00AC25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rPr>
                <w:b/>
                <w:i/>
                <w:color w:val="000000"/>
                <w:sz w:val="18"/>
                <w:szCs w:val="18"/>
                <w:lang w:val="en-US"/>
              </w:rPr>
            </w:pPr>
            <w:proofErr w:type="spellStart"/>
            <w:r w:rsidRPr="0020070F">
              <w:rPr>
                <w:b/>
                <w:i/>
                <w:color w:val="000000"/>
                <w:sz w:val="18"/>
                <w:szCs w:val="18"/>
                <w:lang w:val="en-US"/>
              </w:rPr>
              <w:t>Coordenador</w:t>
            </w:r>
            <w:proofErr w:type="spellEnd"/>
            <w:r w:rsidRPr="0020070F">
              <w:rPr>
                <w:b/>
                <w:i/>
                <w:color w:val="000000"/>
                <w:sz w:val="18"/>
                <w:szCs w:val="18"/>
                <w:lang w:val="en-US"/>
              </w:rPr>
              <w:t xml:space="preserve">(a) do </w:t>
            </w:r>
            <w:proofErr w:type="spellStart"/>
            <w:r w:rsidRPr="0020070F">
              <w:rPr>
                <w:b/>
                <w:i/>
                <w:color w:val="000000"/>
                <w:sz w:val="18"/>
                <w:szCs w:val="18"/>
                <w:lang w:val="en-US"/>
              </w:rPr>
              <w:t>Programa</w:t>
            </w:r>
            <w:proofErr w:type="spellEnd"/>
            <w:r w:rsidRPr="0020070F">
              <w:rPr>
                <w:b/>
                <w:i/>
                <w:color w:val="000000"/>
                <w:sz w:val="18"/>
                <w:szCs w:val="18"/>
                <w:lang w:val="en-US"/>
              </w:rPr>
              <w:t xml:space="preserve"> de Pós-Graduação</w:t>
            </w:r>
          </w:p>
          <w:p w14:paraId="633D6CE0" w14:textId="01BDD4AE" w:rsidR="00A5674B" w:rsidRPr="0020070F" w:rsidRDefault="00A5674B" w:rsidP="00AC25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rPr>
                <w:b/>
                <w:i/>
                <w:color w:val="000000"/>
                <w:sz w:val="18"/>
                <w:szCs w:val="18"/>
                <w:lang w:val="en-US"/>
              </w:rPr>
            </w:pPr>
            <w:r w:rsidRPr="0020070F">
              <w:rPr>
                <w:b/>
                <w:i/>
                <w:color w:val="000000"/>
                <w:sz w:val="18"/>
                <w:szCs w:val="18"/>
                <w:lang w:val="en-US"/>
              </w:rPr>
              <w:t>Data:</w:t>
            </w:r>
          </w:p>
          <w:p w14:paraId="6A94BD1F" w14:textId="05CBBA21" w:rsidR="00A5674B" w:rsidRPr="0020070F" w:rsidRDefault="00A5674B" w:rsidP="00AC25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rPr>
                <w:b/>
                <w:i/>
                <w:color w:val="000000"/>
                <w:sz w:val="18"/>
                <w:szCs w:val="18"/>
                <w:lang w:val="en-US"/>
              </w:rPr>
            </w:pPr>
          </w:p>
          <w:p w14:paraId="73B03DC1" w14:textId="77777777" w:rsidR="00A5674B" w:rsidRPr="0020070F" w:rsidRDefault="00A5674B" w:rsidP="00AC25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rPr>
                <w:b/>
                <w:i/>
                <w:color w:val="000000"/>
                <w:sz w:val="18"/>
                <w:szCs w:val="18"/>
                <w:lang w:val="en-US"/>
              </w:rPr>
            </w:pPr>
          </w:p>
          <w:p w14:paraId="12D0D74D" w14:textId="77777777" w:rsidR="00A5674B" w:rsidRPr="0020070F" w:rsidRDefault="00A5674B" w:rsidP="00AC25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rPr>
                <w:b/>
                <w:i/>
                <w:color w:val="000000"/>
                <w:sz w:val="20"/>
                <w:szCs w:val="20"/>
                <w:lang w:val="en-US"/>
              </w:rPr>
            </w:pPr>
          </w:p>
          <w:p w14:paraId="05A963BB" w14:textId="0FC65038" w:rsidR="00A5674B" w:rsidRPr="0020070F" w:rsidRDefault="00A5674B" w:rsidP="00AC25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rPr>
                <w:b/>
                <w:i/>
                <w:color w:val="000000"/>
                <w:sz w:val="20"/>
                <w:szCs w:val="20"/>
                <w:lang w:val="en-US"/>
              </w:rPr>
            </w:pPr>
            <w:r w:rsidRPr="0020070F">
              <w:rPr>
                <w:b/>
                <w:i/>
                <w:color w:val="000000"/>
                <w:sz w:val="20"/>
                <w:szCs w:val="20"/>
                <w:lang w:val="en-US"/>
              </w:rPr>
              <w:t>_____________________________________</w:t>
            </w:r>
          </w:p>
          <w:p w14:paraId="4E63B248" w14:textId="0673C52F" w:rsidR="00A5674B" w:rsidRPr="0086363E" w:rsidRDefault="00A5674B" w:rsidP="00AC25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rPr>
                <w:b/>
                <w:i/>
                <w:color w:val="000000"/>
                <w:sz w:val="20"/>
                <w:szCs w:val="20"/>
                <w:lang w:val="en-US"/>
              </w:rPr>
            </w:pPr>
            <w:proofErr w:type="spellStart"/>
            <w:r w:rsidRPr="0020070F">
              <w:rPr>
                <w:b/>
                <w:i/>
                <w:color w:val="000000"/>
                <w:sz w:val="20"/>
                <w:szCs w:val="20"/>
                <w:lang w:val="en-US"/>
              </w:rPr>
              <w:t>Assinatura</w:t>
            </w:r>
            <w:proofErr w:type="spellEnd"/>
            <w:r w:rsidRPr="0020070F">
              <w:rPr>
                <w:b/>
                <w:i/>
                <w:color w:val="000000"/>
                <w:sz w:val="20"/>
                <w:szCs w:val="20"/>
                <w:lang w:val="en-US"/>
              </w:rPr>
              <w:t xml:space="preserve"> e </w:t>
            </w:r>
            <w:proofErr w:type="spellStart"/>
            <w:r w:rsidRPr="0020070F">
              <w:rPr>
                <w:b/>
                <w:i/>
                <w:color w:val="000000"/>
                <w:sz w:val="20"/>
                <w:szCs w:val="20"/>
                <w:lang w:val="en-US"/>
              </w:rPr>
              <w:t>carimbo</w:t>
            </w:r>
            <w:proofErr w:type="spellEnd"/>
          </w:p>
        </w:tc>
      </w:tr>
    </w:tbl>
    <w:p w14:paraId="32AA0ABD" w14:textId="77777777" w:rsidR="00B92280" w:rsidRPr="006C7860" w:rsidRDefault="00B92280" w:rsidP="002E2EBC">
      <w:pPr>
        <w:pStyle w:val="Ttulo"/>
        <w:jc w:val="left"/>
        <w:rPr>
          <w:rFonts w:ascii="Times New Roman" w:hAnsi="Times New Roman"/>
        </w:rPr>
      </w:pPr>
    </w:p>
    <w:sectPr w:rsidR="00B92280" w:rsidRPr="006C7860" w:rsidSect="0059485F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133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05A365" w14:textId="77777777" w:rsidR="00F12261" w:rsidRDefault="00F12261" w:rsidP="00931F23">
      <w:r>
        <w:separator/>
      </w:r>
    </w:p>
  </w:endnote>
  <w:endnote w:type="continuationSeparator" w:id="0">
    <w:p w14:paraId="6DB5336C" w14:textId="77777777" w:rsidR="00F12261" w:rsidRDefault="00F12261" w:rsidP="00931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D425A1" w14:textId="5787F3B1" w:rsidR="004969A1" w:rsidRDefault="00FE275B">
    <w:pPr>
      <w:pStyle w:val="Rodap"/>
    </w:pPr>
    <w:r>
      <w:rPr>
        <w:noProof/>
        <w:lang w:eastAsia="pt-BR"/>
      </w:rPr>
      <w:drawing>
        <wp:anchor distT="0" distB="0" distL="114300" distR="114300" simplePos="0" relativeHeight="251666432" behindDoc="0" locked="0" layoutInCell="1" allowOverlap="1" wp14:anchorId="159CB933" wp14:editId="3389BB63">
          <wp:simplePos x="0" y="0"/>
          <wp:positionH relativeFrom="page">
            <wp:align>center</wp:align>
          </wp:positionH>
          <wp:positionV relativeFrom="margin">
            <wp:posOffset>8309407</wp:posOffset>
          </wp:positionV>
          <wp:extent cx="6761480" cy="333375"/>
          <wp:effectExtent l="0" t="0" r="1270" b="9525"/>
          <wp:wrapSquare wrapText="bothSides"/>
          <wp:docPr id="8" name="Imagem 8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69A1"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2D33F166" wp14:editId="3CC0A149">
          <wp:simplePos x="0" y="0"/>
          <wp:positionH relativeFrom="margin">
            <wp:align>center</wp:align>
          </wp:positionH>
          <wp:positionV relativeFrom="margin">
            <wp:posOffset>9259570</wp:posOffset>
          </wp:positionV>
          <wp:extent cx="6761480" cy="333375"/>
          <wp:effectExtent l="0" t="0" r="1270" b="9525"/>
          <wp:wrapSquare wrapText="bothSides"/>
          <wp:docPr id="12" name="Imagem 12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2D680F" w14:textId="77777777" w:rsidR="00F12261" w:rsidRDefault="00F12261" w:rsidP="00931F23">
      <w:r>
        <w:separator/>
      </w:r>
    </w:p>
  </w:footnote>
  <w:footnote w:type="continuationSeparator" w:id="0">
    <w:p w14:paraId="40406D84" w14:textId="77777777" w:rsidR="00F12261" w:rsidRDefault="00F12261" w:rsidP="00931F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27384B" w14:textId="77777777" w:rsidR="00931F23" w:rsidRDefault="00F12261">
    <w:pPr>
      <w:pStyle w:val="Cabealho"/>
    </w:pPr>
    <w:r>
      <w:rPr>
        <w:noProof/>
        <w:lang w:eastAsia="pt-BR"/>
      </w:rPr>
      <w:pict w14:anchorId="5AD8DE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2C675B" w14:textId="14834F3C" w:rsidR="00931F23" w:rsidRDefault="0059485F">
    <w:pPr>
      <w:pStyle w:val="Cabealho"/>
    </w:pPr>
    <w:r w:rsidRPr="00680867">
      <w:rPr>
        <w:noProof/>
      </w:rPr>
      <w:drawing>
        <wp:anchor distT="0" distB="0" distL="114300" distR="114300" simplePos="0" relativeHeight="251664384" behindDoc="1" locked="0" layoutInCell="1" allowOverlap="1" wp14:anchorId="33D2A2D8" wp14:editId="5CC76768">
          <wp:simplePos x="0" y="0"/>
          <wp:positionH relativeFrom="page">
            <wp:posOffset>42242</wp:posOffset>
          </wp:positionH>
          <wp:positionV relativeFrom="page">
            <wp:posOffset>31806</wp:posOffset>
          </wp:positionV>
          <wp:extent cx="7311323" cy="1571625"/>
          <wp:effectExtent l="0" t="0" r="4445" b="0"/>
          <wp:wrapThrough wrapText="bothSides">
            <wp:wrapPolygon edited="0">
              <wp:start x="0" y="0"/>
              <wp:lineTo x="0" y="21207"/>
              <wp:lineTo x="21557" y="21207"/>
              <wp:lineTo x="21557" y="0"/>
              <wp:lineTo x="0" y="0"/>
            </wp:wrapPolygon>
          </wp:wrapThrough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1323" cy="1571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A8C5A4" w14:textId="77777777" w:rsidR="00931F23" w:rsidRDefault="00F12261">
    <w:pPr>
      <w:pStyle w:val="Cabealho"/>
    </w:pPr>
    <w:r>
      <w:rPr>
        <w:noProof/>
        <w:lang w:eastAsia="pt-BR"/>
      </w:rPr>
      <w:pict w14:anchorId="44F82F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8CA4EBA1"/>
    <w:multiLevelType w:val="hybridMultilevel"/>
    <w:tmpl w:val="5D5CD6C3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CBAF68BE"/>
    <w:multiLevelType w:val="hybridMultilevel"/>
    <w:tmpl w:val="4C5AED38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EC9B5AF3"/>
    <w:multiLevelType w:val="hybridMultilevel"/>
    <w:tmpl w:val="A0C315E0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4745AF"/>
    <w:multiLevelType w:val="multilevel"/>
    <w:tmpl w:val="FA6EFD8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1DC470D"/>
    <w:multiLevelType w:val="hybridMultilevel"/>
    <w:tmpl w:val="613E2B56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DD5FDED"/>
    <w:multiLevelType w:val="hybridMultilevel"/>
    <w:tmpl w:val="DED6A172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FCF26E0"/>
    <w:multiLevelType w:val="hybridMultilevel"/>
    <w:tmpl w:val="47EA66F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123B75"/>
    <w:multiLevelType w:val="hybridMultilevel"/>
    <w:tmpl w:val="7462340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8672FE"/>
    <w:multiLevelType w:val="hybridMultilevel"/>
    <w:tmpl w:val="75A0D81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62555B"/>
    <w:multiLevelType w:val="multilevel"/>
    <w:tmpl w:val="857669B6"/>
    <w:lvl w:ilvl="0">
      <w:start w:val="3"/>
      <w:numFmt w:val="decimal"/>
      <w:lvlText w:val="%1"/>
      <w:lvlJc w:val="left"/>
      <w:pPr>
        <w:ind w:left="0" w:firstLine="0"/>
      </w:pPr>
      <w:rPr>
        <w:rFonts w:hint="default"/>
      </w:rPr>
    </w:lvl>
    <w:lvl w:ilvl="1">
      <w:start w:val="6"/>
      <w:numFmt w:val="decimal"/>
      <w:isLgl/>
      <w:suff w:val="nothing"/>
      <w:lvlText w:val="%1.%2"/>
      <w:lvlJc w:val="left"/>
      <w:pPr>
        <w:ind w:left="0" w:firstLine="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1A996144"/>
    <w:multiLevelType w:val="hybridMultilevel"/>
    <w:tmpl w:val="645C656B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1C8970E9"/>
    <w:multiLevelType w:val="multilevel"/>
    <w:tmpl w:val="3676B01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2.3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282A16E8"/>
    <w:multiLevelType w:val="multilevel"/>
    <w:tmpl w:val="FA6CA50E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3" w15:restartNumberingAfterBreak="0">
    <w:nsid w:val="292083F3"/>
    <w:multiLevelType w:val="hybridMultilevel"/>
    <w:tmpl w:val="229159AE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2FD95043"/>
    <w:multiLevelType w:val="hybridMultilevel"/>
    <w:tmpl w:val="CB923DA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215B5A"/>
    <w:multiLevelType w:val="multilevel"/>
    <w:tmpl w:val="3676B01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2.3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39890426"/>
    <w:multiLevelType w:val="multilevel"/>
    <w:tmpl w:val="7CF4296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suff w:val="nothing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3B252C0E"/>
    <w:multiLevelType w:val="hybridMultilevel"/>
    <w:tmpl w:val="96860F3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2B4B23"/>
    <w:multiLevelType w:val="hybridMultilevel"/>
    <w:tmpl w:val="9E4EB576"/>
    <w:lvl w:ilvl="0" w:tplc="25707E64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34083C"/>
    <w:multiLevelType w:val="hybridMultilevel"/>
    <w:tmpl w:val="5332211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F60F40"/>
    <w:multiLevelType w:val="hybridMultilevel"/>
    <w:tmpl w:val="9B5EDE66"/>
    <w:lvl w:ilvl="0" w:tplc="8230D6DE">
      <w:start w:val="1"/>
      <w:numFmt w:val="lowerLetter"/>
      <w:lvlText w:val="%1)"/>
      <w:lvlJc w:val="left"/>
      <w:pPr>
        <w:ind w:left="126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980" w:hanging="360"/>
      </w:pPr>
    </w:lvl>
    <w:lvl w:ilvl="2" w:tplc="0416001B" w:tentative="1">
      <w:start w:val="1"/>
      <w:numFmt w:val="lowerRoman"/>
      <w:lvlText w:val="%3."/>
      <w:lvlJc w:val="right"/>
      <w:pPr>
        <w:ind w:left="2700" w:hanging="180"/>
      </w:pPr>
    </w:lvl>
    <w:lvl w:ilvl="3" w:tplc="0416000F" w:tentative="1">
      <w:start w:val="1"/>
      <w:numFmt w:val="decimal"/>
      <w:lvlText w:val="%4."/>
      <w:lvlJc w:val="left"/>
      <w:pPr>
        <w:ind w:left="3420" w:hanging="360"/>
      </w:pPr>
    </w:lvl>
    <w:lvl w:ilvl="4" w:tplc="04160019" w:tentative="1">
      <w:start w:val="1"/>
      <w:numFmt w:val="lowerLetter"/>
      <w:lvlText w:val="%5."/>
      <w:lvlJc w:val="left"/>
      <w:pPr>
        <w:ind w:left="4140" w:hanging="360"/>
      </w:pPr>
    </w:lvl>
    <w:lvl w:ilvl="5" w:tplc="0416001B" w:tentative="1">
      <w:start w:val="1"/>
      <w:numFmt w:val="lowerRoman"/>
      <w:lvlText w:val="%6."/>
      <w:lvlJc w:val="right"/>
      <w:pPr>
        <w:ind w:left="4860" w:hanging="180"/>
      </w:pPr>
    </w:lvl>
    <w:lvl w:ilvl="6" w:tplc="0416000F" w:tentative="1">
      <w:start w:val="1"/>
      <w:numFmt w:val="decimal"/>
      <w:lvlText w:val="%7."/>
      <w:lvlJc w:val="left"/>
      <w:pPr>
        <w:ind w:left="5580" w:hanging="360"/>
      </w:pPr>
    </w:lvl>
    <w:lvl w:ilvl="7" w:tplc="04160019" w:tentative="1">
      <w:start w:val="1"/>
      <w:numFmt w:val="lowerLetter"/>
      <w:lvlText w:val="%8."/>
      <w:lvlJc w:val="left"/>
      <w:pPr>
        <w:ind w:left="6300" w:hanging="360"/>
      </w:pPr>
    </w:lvl>
    <w:lvl w:ilvl="8" w:tplc="0416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1" w15:restartNumberingAfterBreak="0">
    <w:nsid w:val="428936D2"/>
    <w:multiLevelType w:val="hybridMultilevel"/>
    <w:tmpl w:val="7650533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261C01"/>
    <w:multiLevelType w:val="multilevel"/>
    <w:tmpl w:val="0966FDC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 w15:restartNumberingAfterBreak="0">
    <w:nsid w:val="445361A4"/>
    <w:multiLevelType w:val="hybridMultilevel"/>
    <w:tmpl w:val="FD5A0AE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160AC4"/>
    <w:multiLevelType w:val="multilevel"/>
    <w:tmpl w:val="0200236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suff w:val="nothing"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5" w15:restartNumberingAfterBreak="0">
    <w:nsid w:val="50046E34"/>
    <w:multiLevelType w:val="multilevel"/>
    <w:tmpl w:val="0FBAC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6" w15:restartNumberingAfterBreak="0">
    <w:nsid w:val="52CA621B"/>
    <w:multiLevelType w:val="multilevel"/>
    <w:tmpl w:val="EA5ECACA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27" w15:restartNumberingAfterBreak="0">
    <w:nsid w:val="53907DF4"/>
    <w:multiLevelType w:val="hybridMultilevel"/>
    <w:tmpl w:val="8D8A4EE2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56E26BEA"/>
    <w:multiLevelType w:val="multilevel"/>
    <w:tmpl w:val="BAB2D48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9" w15:restartNumberingAfterBreak="0">
    <w:nsid w:val="58904714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0" w15:restartNumberingAfterBreak="0">
    <w:nsid w:val="60655C05"/>
    <w:multiLevelType w:val="hybridMultilevel"/>
    <w:tmpl w:val="0C1AAF4C"/>
    <w:lvl w:ilvl="0" w:tplc="0416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1" w15:restartNumberingAfterBreak="0">
    <w:nsid w:val="63E45F55"/>
    <w:multiLevelType w:val="multilevel"/>
    <w:tmpl w:val="3676B01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2.3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67AD1773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3" w15:restartNumberingAfterBreak="0">
    <w:nsid w:val="68C46375"/>
    <w:multiLevelType w:val="hybridMultilevel"/>
    <w:tmpl w:val="6414B976"/>
    <w:lvl w:ilvl="0" w:tplc="652CA124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6C3372"/>
    <w:multiLevelType w:val="multilevel"/>
    <w:tmpl w:val="0966FDC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5" w15:restartNumberingAfterBreak="0">
    <w:nsid w:val="7FB47694"/>
    <w:multiLevelType w:val="hybridMultilevel"/>
    <w:tmpl w:val="68503E95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25"/>
  </w:num>
  <w:num w:numId="2">
    <w:abstractNumId w:val="30"/>
  </w:num>
  <w:num w:numId="3">
    <w:abstractNumId w:val="17"/>
  </w:num>
  <w:num w:numId="4">
    <w:abstractNumId w:val="20"/>
  </w:num>
  <w:num w:numId="5">
    <w:abstractNumId w:val="32"/>
  </w:num>
  <w:num w:numId="6">
    <w:abstractNumId w:val="27"/>
  </w:num>
  <w:num w:numId="7">
    <w:abstractNumId w:val="12"/>
  </w:num>
  <w:num w:numId="8">
    <w:abstractNumId w:val="19"/>
  </w:num>
  <w:num w:numId="9">
    <w:abstractNumId w:val="29"/>
  </w:num>
  <w:num w:numId="10">
    <w:abstractNumId w:val="14"/>
  </w:num>
  <w:num w:numId="11">
    <w:abstractNumId w:val="3"/>
  </w:num>
  <w:num w:numId="12">
    <w:abstractNumId w:val="28"/>
  </w:num>
  <w:num w:numId="13">
    <w:abstractNumId w:val="34"/>
  </w:num>
  <w:num w:numId="14">
    <w:abstractNumId w:val="18"/>
  </w:num>
  <w:num w:numId="15">
    <w:abstractNumId w:val="33"/>
  </w:num>
  <w:num w:numId="16">
    <w:abstractNumId w:val="23"/>
  </w:num>
  <w:num w:numId="17">
    <w:abstractNumId w:val="7"/>
  </w:num>
  <w:num w:numId="18">
    <w:abstractNumId w:val="21"/>
  </w:num>
  <w:num w:numId="19">
    <w:abstractNumId w:val="6"/>
  </w:num>
  <w:num w:numId="20">
    <w:abstractNumId w:val="5"/>
  </w:num>
  <w:num w:numId="21">
    <w:abstractNumId w:val="1"/>
  </w:num>
  <w:num w:numId="22">
    <w:abstractNumId w:val="2"/>
  </w:num>
  <w:num w:numId="23">
    <w:abstractNumId w:val="10"/>
  </w:num>
  <w:num w:numId="24">
    <w:abstractNumId w:val="35"/>
  </w:num>
  <w:num w:numId="25">
    <w:abstractNumId w:val="26"/>
  </w:num>
  <w:num w:numId="26">
    <w:abstractNumId w:val="16"/>
  </w:num>
  <w:num w:numId="27">
    <w:abstractNumId w:val="15"/>
  </w:num>
  <w:num w:numId="28">
    <w:abstractNumId w:val="11"/>
  </w:num>
  <w:num w:numId="29">
    <w:abstractNumId w:val="31"/>
  </w:num>
  <w:num w:numId="30">
    <w:abstractNumId w:val="13"/>
  </w:num>
  <w:num w:numId="31">
    <w:abstractNumId w:val="0"/>
  </w:num>
  <w:num w:numId="32">
    <w:abstractNumId w:val="4"/>
  </w:num>
  <w:num w:numId="33">
    <w:abstractNumId w:val="22"/>
  </w:num>
  <w:num w:numId="34">
    <w:abstractNumId w:val="9"/>
  </w:num>
  <w:num w:numId="35">
    <w:abstractNumId w:val="24"/>
  </w:num>
  <w:num w:numId="3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34A10"/>
    <w:rsid w:val="0003674A"/>
    <w:rsid w:val="00046F51"/>
    <w:rsid w:val="00053E56"/>
    <w:rsid w:val="000557ED"/>
    <w:rsid w:val="0008066B"/>
    <w:rsid w:val="00087359"/>
    <w:rsid w:val="00093A72"/>
    <w:rsid w:val="000A2338"/>
    <w:rsid w:val="000A520B"/>
    <w:rsid w:val="000B36F2"/>
    <w:rsid w:val="000B7F34"/>
    <w:rsid w:val="000D0FCE"/>
    <w:rsid w:val="000D7EB9"/>
    <w:rsid w:val="000E5DD5"/>
    <w:rsid w:val="000F3C8F"/>
    <w:rsid w:val="00110FC4"/>
    <w:rsid w:val="00111B01"/>
    <w:rsid w:val="00146CA1"/>
    <w:rsid w:val="0016671B"/>
    <w:rsid w:val="001831D4"/>
    <w:rsid w:val="0018391F"/>
    <w:rsid w:val="00195A71"/>
    <w:rsid w:val="001969E7"/>
    <w:rsid w:val="001A216D"/>
    <w:rsid w:val="001B49D0"/>
    <w:rsid w:val="001C3857"/>
    <w:rsid w:val="0020070F"/>
    <w:rsid w:val="0020768E"/>
    <w:rsid w:val="00207F8B"/>
    <w:rsid w:val="00213A9A"/>
    <w:rsid w:val="00217A39"/>
    <w:rsid w:val="00220B3C"/>
    <w:rsid w:val="00220F4E"/>
    <w:rsid w:val="00231598"/>
    <w:rsid w:val="002362E5"/>
    <w:rsid w:val="00243A43"/>
    <w:rsid w:val="00284B41"/>
    <w:rsid w:val="002934D2"/>
    <w:rsid w:val="00295363"/>
    <w:rsid w:val="00297172"/>
    <w:rsid w:val="002A109E"/>
    <w:rsid w:val="002D6091"/>
    <w:rsid w:val="002D7B87"/>
    <w:rsid w:val="002E2EBC"/>
    <w:rsid w:val="002F3CD2"/>
    <w:rsid w:val="00365F63"/>
    <w:rsid w:val="003929C7"/>
    <w:rsid w:val="003A26FC"/>
    <w:rsid w:val="003A7453"/>
    <w:rsid w:val="003B6943"/>
    <w:rsid w:val="003D1190"/>
    <w:rsid w:val="003D5D0E"/>
    <w:rsid w:val="003F761E"/>
    <w:rsid w:val="00414312"/>
    <w:rsid w:val="00415099"/>
    <w:rsid w:val="0042291B"/>
    <w:rsid w:val="00424F03"/>
    <w:rsid w:val="004632CD"/>
    <w:rsid w:val="00466564"/>
    <w:rsid w:val="00470D18"/>
    <w:rsid w:val="00472C00"/>
    <w:rsid w:val="00486FB2"/>
    <w:rsid w:val="004969A1"/>
    <w:rsid w:val="004C5C38"/>
    <w:rsid w:val="004C7367"/>
    <w:rsid w:val="004F0889"/>
    <w:rsid w:val="004F5D50"/>
    <w:rsid w:val="004F73DE"/>
    <w:rsid w:val="00505137"/>
    <w:rsid w:val="00521FE2"/>
    <w:rsid w:val="00546138"/>
    <w:rsid w:val="00546925"/>
    <w:rsid w:val="00550284"/>
    <w:rsid w:val="00553C3A"/>
    <w:rsid w:val="00554D39"/>
    <w:rsid w:val="00560C3A"/>
    <w:rsid w:val="00566BCB"/>
    <w:rsid w:val="0059485F"/>
    <w:rsid w:val="005A5D03"/>
    <w:rsid w:val="005C50FD"/>
    <w:rsid w:val="005D18F0"/>
    <w:rsid w:val="005D4C58"/>
    <w:rsid w:val="005E0444"/>
    <w:rsid w:val="0061406E"/>
    <w:rsid w:val="006178CC"/>
    <w:rsid w:val="00634103"/>
    <w:rsid w:val="00637008"/>
    <w:rsid w:val="0066033D"/>
    <w:rsid w:val="00680867"/>
    <w:rsid w:val="006A73ED"/>
    <w:rsid w:val="006A7C98"/>
    <w:rsid w:val="006B125A"/>
    <w:rsid w:val="006B1D5D"/>
    <w:rsid w:val="006B614B"/>
    <w:rsid w:val="006C7860"/>
    <w:rsid w:val="006D2B8D"/>
    <w:rsid w:val="006E1E19"/>
    <w:rsid w:val="006E22E1"/>
    <w:rsid w:val="006E73E0"/>
    <w:rsid w:val="006F334F"/>
    <w:rsid w:val="007121A0"/>
    <w:rsid w:val="00723839"/>
    <w:rsid w:val="007432FE"/>
    <w:rsid w:val="00761F69"/>
    <w:rsid w:val="00767091"/>
    <w:rsid w:val="007765C3"/>
    <w:rsid w:val="007B4602"/>
    <w:rsid w:val="007E2238"/>
    <w:rsid w:val="007F25AC"/>
    <w:rsid w:val="007F38A2"/>
    <w:rsid w:val="008021D1"/>
    <w:rsid w:val="00810762"/>
    <w:rsid w:val="00827027"/>
    <w:rsid w:val="00837105"/>
    <w:rsid w:val="0083746A"/>
    <w:rsid w:val="00846E6F"/>
    <w:rsid w:val="0085449C"/>
    <w:rsid w:val="00863196"/>
    <w:rsid w:val="00871B25"/>
    <w:rsid w:val="008826B6"/>
    <w:rsid w:val="008A3D0F"/>
    <w:rsid w:val="008A43AE"/>
    <w:rsid w:val="008B19D4"/>
    <w:rsid w:val="008B4D24"/>
    <w:rsid w:val="008E19A7"/>
    <w:rsid w:val="008E7067"/>
    <w:rsid w:val="008F18C3"/>
    <w:rsid w:val="009046B8"/>
    <w:rsid w:val="009155E3"/>
    <w:rsid w:val="00916C7B"/>
    <w:rsid w:val="00931F23"/>
    <w:rsid w:val="0093202D"/>
    <w:rsid w:val="00954D1B"/>
    <w:rsid w:val="009718F1"/>
    <w:rsid w:val="009A741B"/>
    <w:rsid w:val="009B287F"/>
    <w:rsid w:val="009C2C93"/>
    <w:rsid w:val="009E0988"/>
    <w:rsid w:val="009E5D79"/>
    <w:rsid w:val="009E62A3"/>
    <w:rsid w:val="009F2DE4"/>
    <w:rsid w:val="009F42D6"/>
    <w:rsid w:val="009F7FB6"/>
    <w:rsid w:val="00A36E10"/>
    <w:rsid w:val="00A43624"/>
    <w:rsid w:val="00A52032"/>
    <w:rsid w:val="00A5674B"/>
    <w:rsid w:val="00A64E9E"/>
    <w:rsid w:val="00AA12E5"/>
    <w:rsid w:val="00AA20F7"/>
    <w:rsid w:val="00AA5F9C"/>
    <w:rsid w:val="00AA7AE7"/>
    <w:rsid w:val="00AB3A90"/>
    <w:rsid w:val="00AB5BA6"/>
    <w:rsid w:val="00AB650B"/>
    <w:rsid w:val="00AC25F7"/>
    <w:rsid w:val="00AD333E"/>
    <w:rsid w:val="00AF0E23"/>
    <w:rsid w:val="00AF513F"/>
    <w:rsid w:val="00B4662D"/>
    <w:rsid w:val="00B53468"/>
    <w:rsid w:val="00B647BE"/>
    <w:rsid w:val="00B85CED"/>
    <w:rsid w:val="00B92280"/>
    <w:rsid w:val="00BB5CC1"/>
    <w:rsid w:val="00BC1353"/>
    <w:rsid w:val="00BC159B"/>
    <w:rsid w:val="00BC38E7"/>
    <w:rsid w:val="00BD06C7"/>
    <w:rsid w:val="00BD4005"/>
    <w:rsid w:val="00BD4864"/>
    <w:rsid w:val="00BD5688"/>
    <w:rsid w:val="00BD5B4E"/>
    <w:rsid w:val="00BF4C3D"/>
    <w:rsid w:val="00C06C72"/>
    <w:rsid w:val="00C27217"/>
    <w:rsid w:val="00C44C5C"/>
    <w:rsid w:val="00C5298E"/>
    <w:rsid w:val="00C75BE5"/>
    <w:rsid w:val="00C82219"/>
    <w:rsid w:val="00C90C63"/>
    <w:rsid w:val="00C91CB7"/>
    <w:rsid w:val="00CB0760"/>
    <w:rsid w:val="00CD4998"/>
    <w:rsid w:val="00CD542C"/>
    <w:rsid w:val="00CE72AA"/>
    <w:rsid w:val="00CF1D66"/>
    <w:rsid w:val="00D01BEF"/>
    <w:rsid w:val="00D02411"/>
    <w:rsid w:val="00D2738B"/>
    <w:rsid w:val="00D36717"/>
    <w:rsid w:val="00D50652"/>
    <w:rsid w:val="00D539F7"/>
    <w:rsid w:val="00D54CD1"/>
    <w:rsid w:val="00D64374"/>
    <w:rsid w:val="00D72FD1"/>
    <w:rsid w:val="00D74F62"/>
    <w:rsid w:val="00D77533"/>
    <w:rsid w:val="00D82B1F"/>
    <w:rsid w:val="00DA170D"/>
    <w:rsid w:val="00DB1187"/>
    <w:rsid w:val="00DC56E8"/>
    <w:rsid w:val="00DF596A"/>
    <w:rsid w:val="00E36C57"/>
    <w:rsid w:val="00E40796"/>
    <w:rsid w:val="00E4266D"/>
    <w:rsid w:val="00E47C7B"/>
    <w:rsid w:val="00E6217D"/>
    <w:rsid w:val="00E631E8"/>
    <w:rsid w:val="00E656F2"/>
    <w:rsid w:val="00E74FB5"/>
    <w:rsid w:val="00E96D18"/>
    <w:rsid w:val="00E97257"/>
    <w:rsid w:val="00EA0DDF"/>
    <w:rsid w:val="00EA637C"/>
    <w:rsid w:val="00EA6BDB"/>
    <w:rsid w:val="00EC358C"/>
    <w:rsid w:val="00ED555E"/>
    <w:rsid w:val="00EE245B"/>
    <w:rsid w:val="00EE2BAB"/>
    <w:rsid w:val="00EE2ED4"/>
    <w:rsid w:val="00F12261"/>
    <w:rsid w:val="00F25417"/>
    <w:rsid w:val="00F3441A"/>
    <w:rsid w:val="00F610A3"/>
    <w:rsid w:val="00F62C95"/>
    <w:rsid w:val="00F86667"/>
    <w:rsid w:val="00F86D8D"/>
    <w:rsid w:val="00F93BF8"/>
    <w:rsid w:val="00FA12B9"/>
    <w:rsid w:val="00FA33B0"/>
    <w:rsid w:val="00FB0D02"/>
    <w:rsid w:val="00FC4BFB"/>
    <w:rsid w:val="00FE275B"/>
    <w:rsid w:val="00FE2897"/>
    <w:rsid w:val="00FF0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41F97B89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426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B53468"/>
    <w:pPr>
      <w:keepNext/>
      <w:numPr>
        <w:ilvl w:val="1"/>
        <w:numId w:val="1"/>
      </w:numPr>
      <w:suppressAutoHyphens/>
      <w:outlineLvl w:val="1"/>
    </w:pPr>
    <w:rPr>
      <w:bCs/>
      <w:i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customStyle="1" w:styleId="Default">
    <w:name w:val="Default"/>
    <w:rsid w:val="00CE72AA"/>
    <w:pPr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color w:val="000000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B53468"/>
    <w:rPr>
      <w:rFonts w:ascii="Times New Roman" w:eastAsia="Times New Roman" w:hAnsi="Times New Roman" w:cs="Times New Roman"/>
      <w:bCs/>
      <w:i/>
      <w:sz w:val="24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6B125A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uiPriority w:val="99"/>
    <w:unhideWhenUsed/>
    <w:rsid w:val="00BC1353"/>
    <w:rPr>
      <w:color w:val="0000FF"/>
      <w:u w:val="single"/>
    </w:rPr>
  </w:style>
  <w:style w:type="paragraph" w:styleId="Corpodetexto2">
    <w:name w:val="Body Text 2"/>
    <w:basedOn w:val="Normal"/>
    <w:link w:val="Corpodetexto2Char"/>
    <w:semiHidden/>
    <w:rsid w:val="00BC1353"/>
    <w:pPr>
      <w:spacing w:after="120" w:line="480" w:lineRule="auto"/>
      <w:jc w:val="both"/>
    </w:pPr>
    <w:rPr>
      <w:rFonts w:ascii="Courier New" w:hAnsi="Courier New"/>
      <w:sz w:val="20"/>
      <w:szCs w:val="20"/>
      <w:lang w:val="x-none"/>
    </w:rPr>
  </w:style>
  <w:style w:type="character" w:customStyle="1" w:styleId="Corpodetexto2Char">
    <w:name w:val="Corpo de texto 2 Char"/>
    <w:basedOn w:val="Fontepargpadro"/>
    <w:link w:val="Corpodetexto2"/>
    <w:semiHidden/>
    <w:rsid w:val="00BC1353"/>
    <w:rPr>
      <w:rFonts w:ascii="Courier New" w:eastAsia="Times New Roman" w:hAnsi="Courier New" w:cs="Times New Roman"/>
      <w:sz w:val="20"/>
      <w:szCs w:val="20"/>
      <w:lang w:val="x-none" w:eastAsia="pt-BR"/>
    </w:rPr>
  </w:style>
  <w:style w:type="paragraph" w:styleId="Corpodetexto">
    <w:name w:val="Body Text"/>
    <w:basedOn w:val="Normal"/>
    <w:link w:val="CorpodetextoChar"/>
    <w:unhideWhenUsed/>
    <w:rsid w:val="00BC1353"/>
    <w:pPr>
      <w:spacing w:after="120"/>
      <w:jc w:val="both"/>
    </w:pPr>
    <w:rPr>
      <w:lang w:val="x-none"/>
    </w:rPr>
  </w:style>
  <w:style w:type="character" w:customStyle="1" w:styleId="CorpodetextoChar">
    <w:name w:val="Corpo de texto Char"/>
    <w:basedOn w:val="Fontepargpadro"/>
    <w:link w:val="Corpodetexto"/>
    <w:rsid w:val="00BC1353"/>
    <w:rPr>
      <w:rFonts w:ascii="Times New Roman" w:eastAsia="Times New Roman" w:hAnsi="Times New Roman" w:cs="Times New Roman"/>
      <w:sz w:val="24"/>
      <w:szCs w:val="24"/>
      <w:lang w:val="x-none" w:eastAsia="pt-BR"/>
    </w:rPr>
  </w:style>
  <w:style w:type="paragraph" w:styleId="Ttulo">
    <w:name w:val="Title"/>
    <w:basedOn w:val="Normal"/>
    <w:link w:val="TtuloChar"/>
    <w:qFormat/>
    <w:rsid w:val="00B92280"/>
    <w:pPr>
      <w:jc w:val="center"/>
    </w:pPr>
    <w:rPr>
      <w:rFonts w:ascii="Arial" w:hAnsi="Arial"/>
      <w:b/>
      <w:bCs/>
      <w:lang w:val="x-none" w:eastAsia="x-none"/>
    </w:rPr>
  </w:style>
  <w:style w:type="character" w:customStyle="1" w:styleId="TtuloChar">
    <w:name w:val="Título Char"/>
    <w:basedOn w:val="Fontepargpadro"/>
    <w:link w:val="Ttulo"/>
    <w:rsid w:val="00B92280"/>
    <w:rPr>
      <w:rFonts w:ascii="Arial" w:eastAsia="Times New Roman" w:hAnsi="Arial" w:cs="Times New Roman"/>
      <w:b/>
      <w:bCs/>
      <w:sz w:val="24"/>
      <w:szCs w:val="24"/>
      <w:lang w:val="x-none" w:eastAsia="x-none"/>
    </w:rPr>
  </w:style>
  <w:style w:type="paragraph" w:customStyle="1" w:styleId="Recuodecorpodetexto21">
    <w:name w:val="Recuo de corpo de texto 21"/>
    <w:basedOn w:val="Normal"/>
    <w:rsid w:val="00B92280"/>
    <w:pPr>
      <w:ind w:firstLine="1416"/>
    </w:pPr>
    <w:rPr>
      <w:rFonts w:ascii="Arial" w:hAnsi="Arial"/>
      <w:szCs w:val="20"/>
    </w:rPr>
  </w:style>
  <w:style w:type="character" w:styleId="MenoPendente">
    <w:name w:val="Unresolved Mention"/>
    <w:basedOn w:val="Fontepargpadro"/>
    <w:uiPriority w:val="99"/>
    <w:semiHidden/>
    <w:unhideWhenUsed/>
    <w:rsid w:val="000D7EB9"/>
    <w:rPr>
      <w:color w:val="605E5C"/>
      <w:shd w:val="clear" w:color="auto" w:fill="E1DFDD"/>
    </w:rPr>
  </w:style>
  <w:style w:type="character" w:styleId="TextodoEspaoReservado">
    <w:name w:val="Placeholder Text"/>
    <w:basedOn w:val="Fontepargpadro"/>
    <w:uiPriority w:val="99"/>
    <w:semiHidden/>
    <w:rsid w:val="00414312"/>
    <w:rPr>
      <w:color w:val="808080"/>
    </w:rPr>
  </w:style>
  <w:style w:type="table" w:customStyle="1" w:styleId="TableGrid">
    <w:name w:val="TableGrid"/>
    <w:rsid w:val="00810762"/>
    <w:pPr>
      <w:spacing w:after="0" w:line="240" w:lineRule="auto"/>
    </w:pPr>
    <w:rPr>
      <w:rFonts w:eastAsiaTheme="minorEastAsia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81076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10762"/>
    <w:rPr>
      <w:rFonts w:ascii="Segoe UI" w:eastAsia="Times New Roman" w:hAnsi="Segoe UI" w:cs="Segoe UI"/>
      <w:sz w:val="18"/>
      <w:szCs w:val="18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42291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191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1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2</Pages>
  <Words>474</Words>
  <Characters>2564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Aline de Almeida Arruda</cp:lastModifiedBy>
  <cp:revision>26</cp:revision>
  <cp:lastPrinted>2022-08-29T18:03:00Z</cp:lastPrinted>
  <dcterms:created xsi:type="dcterms:W3CDTF">2026-03-11T13:50:00Z</dcterms:created>
  <dcterms:modified xsi:type="dcterms:W3CDTF">2026-03-11T19:26:00Z</dcterms:modified>
</cp:coreProperties>
</file>