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236B" w14:textId="77777777" w:rsidR="000469BE" w:rsidRPr="000469BE" w:rsidRDefault="000469BE" w:rsidP="00C77D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ANEXO III – Modelo Proposta de preço</w:t>
      </w:r>
    </w:p>
    <w:p w14:paraId="46EDA686" w14:textId="77777777" w:rsidR="000469BE" w:rsidRPr="000469BE" w:rsidRDefault="000469BE" w:rsidP="000469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61A36D3" w14:textId="77777777" w:rsidR="000469BE" w:rsidRPr="000469BE" w:rsidRDefault="000469BE" w:rsidP="000469BE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56B615D1" w14:textId="4FB00DA2" w:rsidR="000469BE" w:rsidRPr="000469BE" w:rsidRDefault="000469BE" w:rsidP="000469B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469BE">
        <w:rPr>
          <w:rFonts w:ascii="Times New Roman" w:hAnsi="Times New Roman"/>
          <w:b/>
          <w:bCs/>
          <w:sz w:val="24"/>
          <w:szCs w:val="24"/>
        </w:rPr>
        <w:t xml:space="preserve">PROCESSO LICITATÓRIO N. </w:t>
      </w:r>
      <w:r w:rsidR="00935E7C">
        <w:rPr>
          <w:rFonts w:ascii="Times New Roman" w:hAnsi="Times New Roman"/>
          <w:b/>
          <w:bCs/>
          <w:sz w:val="24"/>
          <w:szCs w:val="24"/>
        </w:rPr>
        <w:t>09</w:t>
      </w:r>
      <w:r w:rsidRPr="000469BE">
        <w:rPr>
          <w:rFonts w:ascii="Times New Roman" w:hAnsi="Times New Roman"/>
          <w:b/>
          <w:bCs/>
          <w:sz w:val="24"/>
          <w:szCs w:val="24"/>
        </w:rPr>
        <w:t>/2025</w:t>
      </w:r>
    </w:p>
    <w:p w14:paraId="226FD29D" w14:textId="1E9DABC4" w:rsidR="000469BE" w:rsidRPr="000469BE" w:rsidRDefault="000469BE" w:rsidP="000469B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469BE">
        <w:rPr>
          <w:rFonts w:ascii="Times New Roman" w:hAnsi="Times New Roman"/>
          <w:b/>
          <w:bCs/>
          <w:sz w:val="24"/>
          <w:szCs w:val="24"/>
        </w:rPr>
        <w:t xml:space="preserve">EDITAL DE CONCORRÊNCIA N. </w:t>
      </w:r>
      <w:r w:rsidR="00935E7C">
        <w:rPr>
          <w:rFonts w:ascii="Times New Roman" w:hAnsi="Times New Roman"/>
          <w:b/>
          <w:bCs/>
          <w:sz w:val="24"/>
          <w:szCs w:val="24"/>
        </w:rPr>
        <w:t>17</w:t>
      </w:r>
      <w:r w:rsidR="00FD5E38">
        <w:rPr>
          <w:rFonts w:ascii="Times New Roman" w:hAnsi="Times New Roman"/>
          <w:b/>
          <w:bCs/>
          <w:sz w:val="24"/>
          <w:szCs w:val="24"/>
        </w:rPr>
        <w:t>/</w:t>
      </w:r>
      <w:r w:rsidR="00B8755A">
        <w:rPr>
          <w:rFonts w:ascii="Times New Roman" w:hAnsi="Times New Roman"/>
          <w:b/>
          <w:bCs/>
          <w:sz w:val="24"/>
          <w:szCs w:val="24"/>
        </w:rPr>
        <w:t>FUNOESC</w:t>
      </w:r>
      <w:r w:rsidRPr="000469BE">
        <w:rPr>
          <w:rFonts w:ascii="Times New Roman" w:hAnsi="Times New Roman"/>
          <w:b/>
          <w:bCs/>
          <w:sz w:val="24"/>
          <w:szCs w:val="24"/>
        </w:rPr>
        <w:t xml:space="preserve">/2025 </w:t>
      </w:r>
    </w:p>
    <w:p w14:paraId="36EF82CA" w14:textId="77777777" w:rsidR="000469BE" w:rsidRPr="000469BE" w:rsidRDefault="000469BE" w:rsidP="000469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D794A3D" w14:textId="56F20C73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69BE">
        <w:rPr>
          <w:rFonts w:ascii="Times New Roman" w:hAnsi="Times New Roman"/>
          <w:b/>
          <w:bCs/>
          <w:sz w:val="24"/>
          <w:szCs w:val="24"/>
        </w:rPr>
        <w:t xml:space="preserve">OBJETO: </w:t>
      </w:r>
      <w:r w:rsidR="00796277" w:rsidRPr="00796277">
        <w:rPr>
          <w:rFonts w:ascii="Times New Roman" w:hAnsi="Times New Roman"/>
          <w:bCs/>
          <w:sz w:val="24"/>
          <w:szCs w:val="24"/>
        </w:rPr>
        <w:t>O objeto desta licitação é a contratação de empresa de engenharia e construção para elaboração de projeto estrutural, fornecimento de materiais e equipamentos, mão de obra especializada e execução da cobertura metálica da quadra poliesportiva localizada na Unoesc Capinzal, com dimensões de 44,00 m x 27,30 m (área aproximada de 1.450,00 m², em função da estrutura em arco), incluindo fundações, estrutura metálica, cobertura em telhas de aluzinco, instalações pluviais e demais serviços necessários, localizada no Loteamento Universitário, nº 5330 Bairro São Cristóvão, Capinzal/SC, conforme especificações constantes nos ANEXO</w:t>
      </w:r>
      <w:r w:rsidR="00B16EF4">
        <w:rPr>
          <w:rFonts w:ascii="Times New Roman" w:hAnsi="Times New Roman"/>
          <w:bCs/>
          <w:sz w:val="24"/>
          <w:szCs w:val="24"/>
        </w:rPr>
        <w:t>S</w:t>
      </w:r>
      <w:r w:rsidR="00796277" w:rsidRPr="00796277">
        <w:rPr>
          <w:rFonts w:ascii="Times New Roman" w:hAnsi="Times New Roman"/>
          <w:bCs/>
          <w:sz w:val="24"/>
          <w:szCs w:val="24"/>
        </w:rPr>
        <w:t xml:space="preserve"> I e II do presente Edital.</w:t>
      </w:r>
    </w:p>
    <w:p w14:paraId="5121CB3E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87EF57F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Razão Social:____________</w:t>
      </w:r>
    </w:p>
    <w:p w14:paraId="599CD929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CNPJ: ____________</w:t>
      </w:r>
    </w:p>
    <w:p w14:paraId="7143D36E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Endereço completo: ____________</w:t>
      </w:r>
    </w:p>
    <w:p w14:paraId="5213257C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Telefone: ____________</w:t>
      </w:r>
    </w:p>
    <w:p w14:paraId="4391F012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69BE">
        <w:rPr>
          <w:rFonts w:ascii="Times New Roman" w:hAnsi="Times New Roman"/>
          <w:b/>
          <w:sz w:val="24"/>
          <w:szCs w:val="24"/>
        </w:rPr>
        <w:t>E-mail: ____________</w:t>
      </w:r>
    </w:p>
    <w:p w14:paraId="50B3BD34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6E457D" w14:textId="77777777" w:rsidR="000469BE" w:rsidRPr="000469BE" w:rsidRDefault="000469BE" w:rsidP="000469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136C9ED6" w14:textId="77777777" w:rsidR="000469BE" w:rsidRPr="000469BE" w:rsidRDefault="000469BE" w:rsidP="000469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469BE">
        <w:rPr>
          <w:rFonts w:ascii="Times New Roman" w:hAnsi="Times New Roman"/>
          <w:b/>
          <w:sz w:val="24"/>
          <w:szCs w:val="24"/>
          <w:u w:val="single"/>
        </w:rPr>
        <w:t xml:space="preserve">PROPOSTA DE PREÇO </w:t>
      </w:r>
    </w:p>
    <w:p w14:paraId="491623BA" w14:textId="77777777" w:rsidR="000469BE" w:rsidRPr="000469BE" w:rsidRDefault="000469BE" w:rsidP="000469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3"/>
        <w:gridCol w:w="4851"/>
      </w:tblGrid>
      <w:tr w:rsidR="000469BE" w:rsidRPr="000469BE" w14:paraId="0AB87F7F" w14:textId="77777777" w:rsidTr="00EB3926">
        <w:tc>
          <w:tcPr>
            <w:tcW w:w="3936" w:type="dxa"/>
            <w:shd w:val="clear" w:color="auto" w:fill="auto"/>
          </w:tcPr>
          <w:p w14:paraId="716561F2" w14:textId="77777777" w:rsidR="000469BE" w:rsidRPr="000469BE" w:rsidRDefault="000469BE" w:rsidP="000469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469BE">
              <w:rPr>
                <w:rFonts w:ascii="Times New Roman" w:hAnsi="Times New Roman"/>
                <w:i/>
                <w:sz w:val="24"/>
                <w:szCs w:val="24"/>
              </w:rPr>
              <w:t>VALOR DA PROPOSTA</w:t>
            </w:r>
          </w:p>
        </w:tc>
        <w:tc>
          <w:tcPr>
            <w:tcW w:w="5275" w:type="dxa"/>
            <w:shd w:val="clear" w:color="auto" w:fill="auto"/>
          </w:tcPr>
          <w:p w14:paraId="596B76C6" w14:textId="77777777" w:rsidR="000469BE" w:rsidRPr="000469BE" w:rsidRDefault="000469BE" w:rsidP="000469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469B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R$ _______( ___________)</w:t>
            </w:r>
          </w:p>
        </w:tc>
      </w:tr>
    </w:tbl>
    <w:p w14:paraId="62FFDE63" w14:textId="77777777" w:rsidR="000469BE" w:rsidRPr="000469BE" w:rsidRDefault="000469BE" w:rsidP="000469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0D035F19" w14:textId="77777777" w:rsidR="000469BE" w:rsidRPr="000469BE" w:rsidRDefault="000469BE" w:rsidP="000469BE">
      <w:pPr>
        <w:tabs>
          <w:tab w:val="left" w:pos="11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640178" w14:textId="77777777" w:rsidR="000469BE" w:rsidRPr="000469BE" w:rsidRDefault="000469BE" w:rsidP="000469BE">
      <w:p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69BE">
        <w:rPr>
          <w:rFonts w:ascii="Times New Roman" w:hAnsi="Times New Roman"/>
          <w:sz w:val="24"/>
          <w:szCs w:val="24"/>
        </w:rPr>
        <w:t>1.</w:t>
      </w:r>
      <w:r w:rsidRPr="000469BE">
        <w:rPr>
          <w:rFonts w:ascii="Times New Roman" w:hAnsi="Times New Roman"/>
          <w:sz w:val="24"/>
          <w:szCs w:val="24"/>
        </w:rPr>
        <w:tab/>
        <w:t>No preço ofertado estão computados todos os custos básicos que incidam ou venham a incidir direta ou indiretamente sobre o objeto da Concorrência.</w:t>
      </w:r>
    </w:p>
    <w:p w14:paraId="78994C0E" w14:textId="77777777" w:rsidR="000469BE" w:rsidRPr="000469BE" w:rsidRDefault="000469BE" w:rsidP="000469BE">
      <w:pPr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07B1C5" w14:textId="77777777" w:rsidR="000469BE" w:rsidRPr="000469BE" w:rsidRDefault="000469BE" w:rsidP="000469BE">
      <w:p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69BE">
        <w:rPr>
          <w:rFonts w:ascii="Times New Roman" w:hAnsi="Times New Roman"/>
          <w:sz w:val="24"/>
          <w:szCs w:val="24"/>
        </w:rPr>
        <w:t>2.</w:t>
      </w:r>
      <w:r w:rsidRPr="000469BE">
        <w:rPr>
          <w:rFonts w:ascii="Times New Roman" w:hAnsi="Times New Roman"/>
          <w:sz w:val="24"/>
          <w:szCs w:val="24"/>
        </w:rPr>
        <w:tab/>
        <w:t xml:space="preserve">O </w:t>
      </w:r>
      <w:r w:rsidRPr="000469BE">
        <w:rPr>
          <w:rFonts w:ascii="Times New Roman" w:hAnsi="Times New Roman"/>
          <w:b/>
          <w:bCs/>
          <w:sz w:val="24"/>
          <w:szCs w:val="24"/>
        </w:rPr>
        <w:t>Prazo de validade da proposta</w:t>
      </w:r>
      <w:r w:rsidRPr="000469BE">
        <w:rPr>
          <w:rFonts w:ascii="Times New Roman" w:hAnsi="Times New Roman"/>
          <w:sz w:val="24"/>
          <w:szCs w:val="24"/>
        </w:rPr>
        <w:t>: 30 (trinta) dias corridos, contados da entrega dos envelopes “PROPOSTA”.</w:t>
      </w:r>
    </w:p>
    <w:p w14:paraId="3E3B8FA2" w14:textId="77777777" w:rsidR="000469BE" w:rsidRPr="000469BE" w:rsidRDefault="000469BE" w:rsidP="000469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E02151E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469BE">
        <w:rPr>
          <w:rFonts w:ascii="Times New Roman" w:hAnsi="Times New Roman"/>
          <w:bCs/>
          <w:sz w:val="24"/>
          <w:szCs w:val="24"/>
        </w:rPr>
        <w:t>3.</w:t>
      </w:r>
      <w:r w:rsidRPr="000469BE">
        <w:rPr>
          <w:rFonts w:ascii="Times New Roman" w:hAnsi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0469BE">
        <w:rPr>
          <w:rFonts w:ascii="Times New Roman" w:hAnsi="Times New Roman"/>
          <w:bCs/>
          <w:sz w:val="24"/>
          <w:szCs w:val="24"/>
        </w:rPr>
        <w:t>Na proposta de preços ora apresentada estão inclusas todas as despesas necessárias para se obter com eficiência o objetivo, referente aos custos de mobilização, desmobilização, encargos, taxas, hospedagem e ferramental.</w:t>
      </w:r>
    </w:p>
    <w:p w14:paraId="00F0DC85" w14:textId="77777777" w:rsidR="000469BE" w:rsidRPr="000469BE" w:rsidRDefault="000469BE" w:rsidP="000469B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3488BC5" w14:textId="77777777" w:rsidR="000469BE" w:rsidRPr="000469BE" w:rsidRDefault="000469BE" w:rsidP="000469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469BE">
        <w:rPr>
          <w:rFonts w:ascii="Times New Roman" w:hAnsi="Times New Roman"/>
          <w:b/>
          <w:bCs/>
          <w:sz w:val="24"/>
          <w:szCs w:val="24"/>
        </w:rPr>
        <w:t>Local, data, razão social da Licitante, nome do representante legal e assinatura.</w:t>
      </w:r>
    </w:p>
    <w:p w14:paraId="0126D9EA" w14:textId="77777777" w:rsidR="000469BE" w:rsidRPr="000469BE" w:rsidRDefault="000469BE" w:rsidP="000469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69BE">
        <w:rPr>
          <w:rFonts w:ascii="Times New Roman" w:hAnsi="Times New Roman"/>
          <w:i/>
          <w:iCs/>
          <w:sz w:val="24"/>
          <w:szCs w:val="24"/>
        </w:rPr>
        <w:t>(Este anexo é um modelo e deve ser feito em papel timbrado da Licitante, assinado</w:t>
      </w:r>
      <w:r w:rsidRPr="000469BE">
        <w:rPr>
          <w:rFonts w:ascii="Times New Roman" w:hAnsi="Times New Roman"/>
          <w:i/>
          <w:sz w:val="24"/>
          <w:szCs w:val="24"/>
        </w:rPr>
        <w:t xml:space="preserve"> e apresentado no envelope de proposta de preços – Envelope n. 01. Observar o correto preenchimento de todos os itens e respectivas quantidades sob o risco de desclassificação da proposta em caso de divergência).</w:t>
      </w:r>
    </w:p>
    <w:p w14:paraId="4A82A0B7" w14:textId="77777777" w:rsidR="000469BE" w:rsidRPr="00B76F4A" w:rsidRDefault="000469BE" w:rsidP="000469BE">
      <w:pPr>
        <w:ind w:firstLine="709"/>
        <w:jc w:val="center"/>
        <w:rPr>
          <w:b/>
        </w:rPr>
      </w:pPr>
    </w:p>
    <w:p w14:paraId="105C5F3E" w14:textId="77777777" w:rsidR="00C55A3C" w:rsidRPr="00BF73F6" w:rsidRDefault="00C55A3C" w:rsidP="00BF73F6"/>
    <w:sectPr w:rsidR="00C55A3C" w:rsidRPr="00BF73F6" w:rsidSect="00C77D9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28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A5CA1" w14:textId="77777777" w:rsidR="0007784B" w:rsidRDefault="0007784B" w:rsidP="00931F23">
      <w:pPr>
        <w:spacing w:after="0" w:line="240" w:lineRule="auto"/>
      </w:pPr>
      <w:r>
        <w:separator/>
      </w:r>
    </w:p>
  </w:endnote>
  <w:endnote w:type="continuationSeparator" w:id="0">
    <w:p w14:paraId="3A2A7E77" w14:textId="77777777" w:rsidR="0007784B" w:rsidRDefault="0007784B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C8CBC" w14:textId="1C836A35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413E" w14:textId="77777777" w:rsidR="0007784B" w:rsidRDefault="0007784B" w:rsidP="00931F23">
      <w:pPr>
        <w:spacing w:after="0" w:line="240" w:lineRule="auto"/>
      </w:pPr>
      <w:r>
        <w:separator/>
      </w:r>
    </w:p>
  </w:footnote>
  <w:footnote w:type="continuationSeparator" w:id="0">
    <w:p w14:paraId="48226740" w14:textId="77777777" w:rsidR="0007784B" w:rsidRDefault="0007784B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9D89" w14:textId="77777777" w:rsidR="00931F23" w:rsidRDefault="00935E7C">
    <w:pPr>
      <w:pStyle w:val="Cabealho"/>
    </w:pPr>
    <w:r>
      <w:rPr>
        <w:noProof/>
        <w:lang w:eastAsia="pt-BR"/>
      </w:rPr>
      <w:pict w14:anchorId="2ACBDF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0DBC6" w14:textId="17AFACF1" w:rsidR="002F35F4" w:rsidRDefault="002F35F4">
    <w:pPr>
      <w:pStyle w:val="Cabealho"/>
    </w:pPr>
  </w:p>
  <w:p w14:paraId="6C8C0495" w14:textId="77777777" w:rsidR="002F35F4" w:rsidRDefault="002F35F4">
    <w:pPr>
      <w:pStyle w:val="Cabealho"/>
    </w:pPr>
  </w:p>
  <w:p w14:paraId="5298B72C" w14:textId="77777777" w:rsidR="002F35F4" w:rsidRDefault="002F35F4">
    <w:pPr>
      <w:pStyle w:val="Cabealho"/>
    </w:pPr>
  </w:p>
  <w:p w14:paraId="47B7F451" w14:textId="77777777" w:rsidR="002F35F4" w:rsidRDefault="002F35F4">
    <w:pPr>
      <w:pStyle w:val="Cabealho"/>
    </w:pPr>
  </w:p>
  <w:p w14:paraId="77249F63" w14:textId="77777777" w:rsidR="002F35F4" w:rsidRDefault="002F35F4">
    <w:pPr>
      <w:pStyle w:val="Cabealho"/>
    </w:pPr>
  </w:p>
  <w:p w14:paraId="5303A29B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AF87F" w14:textId="77777777" w:rsidR="00931F23" w:rsidRDefault="00935E7C">
    <w:pPr>
      <w:pStyle w:val="Cabealho"/>
    </w:pPr>
    <w:r>
      <w:rPr>
        <w:noProof/>
        <w:lang w:eastAsia="pt-BR"/>
      </w:rPr>
      <w:pict w14:anchorId="20E67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4398"/>
    <w:multiLevelType w:val="hybridMultilevel"/>
    <w:tmpl w:val="7A408388"/>
    <w:lvl w:ilvl="0" w:tplc="6C8A48D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69BE"/>
    <w:rsid w:val="000557ED"/>
    <w:rsid w:val="0007784B"/>
    <w:rsid w:val="00093A72"/>
    <w:rsid w:val="001142C7"/>
    <w:rsid w:val="00143588"/>
    <w:rsid w:val="00146CA1"/>
    <w:rsid w:val="00164F75"/>
    <w:rsid w:val="0017233A"/>
    <w:rsid w:val="001969E7"/>
    <w:rsid w:val="001B1533"/>
    <w:rsid w:val="00210B9E"/>
    <w:rsid w:val="002416E0"/>
    <w:rsid w:val="00243A43"/>
    <w:rsid w:val="00245FA7"/>
    <w:rsid w:val="002A109E"/>
    <w:rsid w:val="002C265B"/>
    <w:rsid w:val="002D6091"/>
    <w:rsid w:val="002E6F94"/>
    <w:rsid w:val="002F35F4"/>
    <w:rsid w:val="00335406"/>
    <w:rsid w:val="003F22CC"/>
    <w:rsid w:val="003F7E44"/>
    <w:rsid w:val="00424F03"/>
    <w:rsid w:val="00452641"/>
    <w:rsid w:val="00466564"/>
    <w:rsid w:val="004969A1"/>
    <w:rsid w:val="004F73DE"/>
    <w:rsid w:val="00513F3F"/>
    <w:rsid w:val="005C42C2"/>
    <w:rsid w:val="005C50FD"/>
    <w:rsid w:val="00622031"/>
    <w:rsid w:val="006350C7"/>
    <w:rsid w:val="0066033D"/>
    <w:rsid w:val="0066705C"/>
    <w:rsid w:val="00667F75"/>
    <w:rsid w:val="00680867"/>
    <w:rsid w:val="006B614B"/>
    <w:rsid w:val="006D4371"/>
    <w:rsid w:val="006E22E1"/>
    <w:rsid w:val="007750F3"/>
    <w:rsid w:val="00796277"/>
    <w:rsid w:val="0079769F"/>
    <w:rsid w:val="007F25AC"/>
    <w:rsid w:val="008021D1"/>
    <w:rsid w:val="008244EF"/>
    <w:rsid w:val="00844849"/>
    <w:rsid w:val="00857022"/>
    <w:rsid w:val="00863196"/>
    <w:rsid w:val="008A3338"/>
    <w:rsid w:val="008E5FA3"/>
    <w:rsid w:val="00916C7B"/>
    <w:rsid w:val="009277D2"/>
    <w:rsid w:val="00931F23"/>
    <w:rsid w:val="00935E7C"/>
    <w:rsid w:val="00953F5D"/>
    <w:rsid w:val="009B287F"/>
    <w:rsid w:val="00A408A6"/>
    <w:rsid w:val="00B01F4B"/>
    <w:rsid w:val="00B16EF4"/>
    <w:rsid w:val="00B42BDF"/>
    <w:rsid w:val="00B86732"/>
    <w:rsid w:val="00B8755A"/>
    <w:rsid w:val="00B94730"/>
    <w:rsid w:val="00BD5B4E"/>
    <w:rsid w:val="00BE48AB"/>
    <w:rsid w:val="00BE7907"/>
    <w:rsid w:val="00BF4C3D"/>
    <w:rsid w:val="00BF73F6"/>
    <w:rsid w:val="00C55A3C"/>
    <w:rsid w:val="00C77D94"/>
    <w:rsid w:val="00C90C63"/>
    <w:rsid w:val="00CB0760"/>
    <w:rsid w:val="00CC7476"/>
    <w:rsid w:val="00D01021"/>
    <w:rsid w:val="00D01BEF"/>
    <w:rsid w:val="00D36717"/>
    <w:rsid w:val="00D43A1F"/>
    <w:rsid w:val="00D54CD1"/>
    <w:rsid w:val="00D807A2"/>
    <w:rsid w:val="00DA170D"/>
    <w:rsid w:val="00DB1187"/>
    <w:rsid w:val="00DE5E76"/>
    <w:rsid w:val="00E445D6"/>
    <w:rsid w:val="00F712E4"/>
    <w:rsid w:val="00F80D30"/>
    <w:rsid w:val="00FD5E38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B8B92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cp:lastPrinted>2022-05-27T17:51:00Z</cp:lastPrinted>
  <dcterms:created xsi:type="dcterms:W3CDTF">2025-09-29T12:33:00Z</dcterms:created>
  <dcterms:modified xsi:type="dcterms:W3CDTF">2025-10-02T18:38:00Z</dcterms:modified>
</cp:coreProperties>
</file>