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1B54" w14:textId="77777777" w:rsidR="00273211" w:rsidRDefault="00CC500F">
      <w:pPr>
        <w:spacing w:before="240" w:after="120" w:line="276" w:lineRule="auto"/>
        <w:jc w:val="center"/>
        <w:rPr>
          <w:b/>
        </w:rPr>
      </w:pPr>
      <w:r>
        <w:rPr>
          <w:b/>
        </w:rPr>
        <w:t>ANEXO II</w:t>
      </w:r>
    </w:p>
    <w:p w14:paraId="70F10907" w14:textId="77777777" w:rsidR="001A7A96" w:rsidRDefault="00CC500F" w:rsidP="001A7A96">
      <w:pPr>
        <w:spacing w:after="240" w:line="256" w:lineRule="auto"/>
        <w:jc w:val="center"/>
        <w:rPr>
          <w:b/>
        </w:rPr>
      </w:pPr>
      <w:r>
        <w:rPr>
          <w:b/>
        </w:rPr>
        <w:t>DECLARAÇÃO DE DISPONIBILIDADE DE CARGA HORÁRIA</w:t>
      </w:r>
      <w:r w:rsidR="001A7A96">
        <w:rPr>
          <w:b/>
        </w:rPr>
        <w:t xml:space="preserve"> </w:t>
      </w:r>
      <w:r>
        <w:rPr>
          <w:b/>
        </w:rPr>
        <w:t>PARA MODALIDADE DE BOLSA</w:t>
      </w:r>
    </w:p>
    <w:p w14:paraId="01DCCCF7" w14:textId="3FFD3BEF" w:rsidR="00273211" w:rsidRDefault="00CC500F" w:rsidP="001A7A96">
      <w:pPr>
        <w:spacing w:after="240" w:line="256" w:lineRule="auto"/>
        <w:jc w:val="center"/>
        <w:rPr>
          <w:b/>
        </w:rPr>
      </w:pPr>
      <w:r>
        <w:rPr>
          <w:b/>
        </w:rPr>
        <w:t>Edital Chamada Pública FAPESC N.º 37/2024</w:t>
      </w:r>
    </w:p>
    <w:p w14:paraId="0EAFD05D" w14:textId="77777777" w:rsidR="00273211" w:rsidRDefault="00CC500F">
      <w:pPr>
        <w:spacing w:after="120" w:line="276" w:lineRule="auto"/>
        <w:jc w:val="center"/>
        <w:rPr>
          <w:b/>
        </w:rPr>
      </w:pPr>
      <w:r>
        <w:rPr>
          <w:b/>
        </w:rPr>
        <w:t xml:space="preserve"> </w:t>
      </w:r>
    </w:p>
    <w:p w14:paraId="09D92ED9" w14:textId="77777777" w:rsidR="00273211" w:rsidRDefault="00CC500F">
      <w:pPr>
        <w:spacing w:after="120" w:line="360" w:lineRule="auto"/>
        <w:jc w:val="both"/>
      </w:pPr>
      <w:r>
        <w:t>Pelo presente instrumento, eu, ______________________________________________________________________ com RG nº ________________________________ e CPF nº _____________________________ declaro que disponho de 30 horas/semanais para</w:t>
      </w:r>
    </w:p>
    <w:p w14:paraId="6BE6E1A4" w14:textId="77777777" w:rsidR="00273211" w:rsidRDefault="00CC500F">
      <w:pPr>
        <w:spacing w:after="120" w:line="360" w:lineRule="auto"/>
        <w:jc w:val="both"/>
      </w:pPr>
      <w:r>
        <w:t>dedicar-me às atividades do objeto do projeto _____________________________________________________________________________________________________________________________________________________________________________________, aprovado(a) no Edital de Chamada Pública FAPESC Nº 37/2024.</w:t>
      </w:r>
    </w:p>
    <w:p w14:paraId="136B543B" w14:textId="77777777" w:rsidR="00273211" w:rsidRDefault="00CC500F">
      <w:pPr>
        <w:spacing w:after="120" w:line="276" w:lineRule="auto"/>
        <w:jc w:val="both"/>
        <w:rPr>
          <w:b/>
        </w:rPr>
      </w:pPr>
      <w:r>
        <w:rPr>
          <w:b/>
        </w:rPr>
        <w:t xml:space="preserve"> </w:t>
      </w:r>
    </w:p>
    <w:p w14:paraId="178B1475" w14:textId="77777777" w:rsidR="00273211" w:rsidRDefault="00273211">
      <w:pPr>
        <w:spacing w:after="120" w:line="276" w:lineRule="auto"/>
        <w:jc w:val="center"/>
        <w:rPr>
          <w:b/>
        </w:rPr>
      </w:pPr>
    </w:p>
    <w:p w14:paraId="4D9C88BF" w14:textId="77777777" w:rsidR="00273211" w:rsidRDefault="00273211">
      <w:pPr>
        <w:spacing w:after="120" w:line="276" w:lineRule="auto"/>
        <w:jc w:val="center"/>
        <w:rPr>
          <w:b/>
        </w:rPr>
      </w:pPr>
    </w:p>
    <w:p w14:paraId="0936E2BA" w14:textId="77777777" w:rsidR="00273211" w:rsidRDefault="00CC500F">
      <w:pPr>
        <w:spacing w:after="120" w:line="276" w:lineRule="auto"/>
        <w:jc w:val="center"/>
      </w:pPr>
      <w:r>
        <w:t>Joaçaba (SC), data da assinatura digital</w:t>
      </w:r>
    </w:p>
    <w:p w14:paraId="19A4BD29" w14:textId="77777777" w:rsidR="00273211" w:rsidRDefault="00CC500F">
      <w:pPr>
        <w:spacing w:after="120" w:line="276" w:lineRule="auto"/>
        <w:jc w:val="center"/>
      </w:pPr>
      <w:r>
        <w:t xml:space="preserve"> </w:t>
      </w:r>
    </w:p>
    <w:p w14:paraId="5FF97B39" w14:textId="77777777" w:rsidR="00273211" w:rsidRDefault="00CC500F">
      <w:pPr>
        <w:spacing w:after="120" w:line="276" w:lineRule="auto"/>
        <w:jc w:val="center"/>
      </w:pPr>
      <w:r>
        <w:t>Atenciosamente,</w:t>
      </w:r>
    </w:p>
    <w:p w14:paraId="00F935CB" w14:textId="77777777" w:rsidR="00273211" w:rsidRDefault="00CC500F">
      <w:pPr>
        <w:spacing w:before="240" w:after="120" w:line="276" w:lineRule="auto"/>
        <w:jc w:val="center"/>
      </w:pPr>
      <w:r>
        <w:t xml:space="preserve"> </w:t>
      </w:r>
    </w:p>
    <w:p w14:paraId="7391586D" w14:textId="77777777" w:rsidR="00273211" w:rsidRDefault="00CC500F">
      <w:pPr>
        <w:spacing w:before="240" w:after="120" w:line="276" w:lineRule="auto"/>
        <w:jc w:val="center"/>
      </w:pPr>
      <w:r>
        <w:t>___________________________________________</w:t>
      </w:r>
    </w:p>
    <w:p w14:paraId="29FA49D5" w14:textId="7FD6E174" w:rsidR="00273211" w:rsidRDefault="00CC500F" w:rsidP="001A7A96">
      <w:pPr>
        <w:spacing w:after="120"/>
        <w:jc w:val="center"/>
      </w:pPr>
      <w:r>
        <w:t>Nome e Assinatura do Bolsista</w:t>
      </w:r>
    </w:p>
    <w:p w14:paraId="01EF358B" w14:textId="77777777" w:rsidR="00273211" w:rsidRDefault="00273211">
      <w:pPr>
        <w:spacing w:after="120"/>
      </w:pPr>
    </w:p>
    <w:sectPr w:rsidR="00273211">
      <w:headerReference w:type="default" r:id="rId8"/>
      <w:footerReference w:type="default" r:id="rId9"/>
      <w:pgSz w:w="11906" w:h="16838"/>
      <w:pgMar w:top="2410" w:right="1701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861E" w14:textId="77777777" w:rsidR="00CC500F" w:rsidRDefault="00CC500F">
      <w:r>
        <w:separator/>
      </w:r>
    </w:p>
  </w:endnote>
  <w:endnote w:type="continuationSeparator" w:id="0">
    <w:p w14:paraId="4C458A5F" w14:textId="77777777" w:rsidR="00CC500F" w:rsidRDefault="00CC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CAC2" w14:textId="77777777" w:rsidR="00273211" w:rsidRDefault="00CC5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7C3F2D0" wp14:editId="594EF7B8">
          <wp:simplePos x="0" y="0"/>
          <wp:positionH relativeFrom="column">
            <wp:posOffset>-699440</wp:posOffset>
          </wp:positionH>
          <wp:positionV relativeFrom="paragraph">
            <wp:posOffset>175260</wp:posOffset>
          </wp:positionV>
          <wp:extent cx="6761480" cy="333375"/>
          <wp:effectExtent l="0" t="0" r="1270" b="9525"/>
          <wp:wrapSquare wrapText="bothSides" distT="0" distB="0" distL="114300" distR="114300"/>
          <wp:docPr id="22" name="image1.png" descr="https://i.gyazo.com/94d3011df2ddb738883440a166d4de9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i.gyazo.com/94d3011df2ddb738883440a166d4de9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148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A9D2" w14:textId="77777777" w:rsidR="00CC500F" w:rsidRDefault="00CC500F">
      <w:r>
        <w:separator/>
      </w:r>
    </w:p>
  </w:footnote>
  <w:footnote w:type="continuationSeparator" w:id="0">
    <w:p w14:paraId="043A5C9C" w14:textId="77777777" w:rsidR="00CC500F" w:rsidRDefault="00CC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1E80" w14:textId="77777777" w:rsidR="00273211" w:rsidRDefault="00CC5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7C8F1075" wp14:editId="17775350">
          <wp:simplePos x="0" y="0"/>
          <wp:positionH relativeFrom="margin">
            <wp:posOffset>-992504</wp:posOffset>
          </wp:positionH>
          <wp:positionV relativeFrom="margin">
            <wp:posOffset>-1528322</wp:posOffset>
          </wp:positionV>
          <wp:extent cx="7311323" cy="1571625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3B8"/>
    <w:multiLevelType w:val="multilevel"/>
    <w:tmpl w:val="AB2C522A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Times New Roman" w:hAnsi="Times New Roman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A21335"/>
    <w:multiLevelType w:val="multilevel"/>
    <w:tmpl w:val="07629256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Times New Roman" w:hAnsi="Times New Roman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F94385"/>
    <w:multiLevelType w:val="multilevel"/>
    <w:tmpl w:val="29C0F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343DC1"/>
    <w:multiLevelType w:val="multilevel"/>
    <w:tmpl w:val="8F2E7352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Times New Roman" w:hAnsi="Times New Roman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71B7F"/>
    <w:multiLevelType w:val="multilevel"/>
    <w:tmpl w:val="3B965116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C601D3"/>
    <w:multiLevelType w:val="multilevel"/>
    <w:tmpl w:val="38CA0988"/>
    <w:lvl w:ilvl="0">
      <w:start w:val="1"/>
      <w:numFmt w:val="lowerLetter"/>
      <w:lvlText w:val="%1)"/>
      <w:lvlJc w:val="left"/>
      <w:pPr>
        <w:ind w:left="644" w:hanging="359"/>
      </w:pPr>
      <w:rPr>
        <w:b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24A01"/>
    <w:multiLevelType w:val="multilevel"/>
    <w:tmpl w:val="BCACC8F6"/>
    <w:lvl w:ilvl="0">
      <w:start w:val="1"/>
      <w:numFmt w:val="lowerLetter"/>
      <w:lvlText w:val="%1)"/>
      <w:lvlJc w:val="left"/>
      <w:pPr>
        <w:ind w:left="28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591FD1"/>
    <w:multiLevelType w:val="multilevel"/>
    <w:tmpl w:val="BA585C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3D316D"/>
    <w:multiLevelType w:val="multilevel"/>
    <w:tmpl w:val="E1A28C2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EAF4EFF"/>
    <w:multiLevelType w:val="multilevel"/>
    <w:tmpl w:val="90DE35EE"/>
    <w:lvl w:ilvl="0">
      <w:start w:val="1"/>
      <w:numFmt w:val="lowerLetter"/>
      <w:lvlText w:val="%1)"/>
      <w:lvlJc w:val="left"/>
      <w:pPr>
        <w:ind w:left="644" w:hanging="359"/>
      </w:pPr>
      <w:rPr>
        <w:b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1"/>
    <w:rsid w:val="001A7A96"/>
    <w:rsid w:val="00273211"/>
    <w:rsid w:val="00733F4B"/>
    <w:rsid w:val="00790563"/>
    <w:rsid w:val="008B7EB0"/>
    <w:rsid w:val="008C1F38"/>
    <w:rsid w:val="00A5206E"/>
    <w:rsid w:val="00C65891"/>
    <w:rsid w:val="00CC500F"/>
    <w:rsid w:val="00D3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4B1A"/>
  <w15:docId w15:val="{3D9D0982-895E-4E0E-8F0C-98C2B422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E2"/>
  </w:style>
  <w:style w:type="paragraph" w:styleId="Ttulo1">
    <w:name w:val="heading 1"/>
    <w:basedOn w:val="Normal"/>
    <w:next w:val="Normal"/>
    <w:link w:val="Ttulo1Char"/>
    <w:uiPriority w:val="9"/>
    <w:qFormat/>
    <w:rsid w:val="0085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468"/>
    <w:pPr>
      <w:keepNext/>
      <w:numPr>
        <w:ilvl w:val="1"/>
        <w:numId w:val="1"/>
      </w:numPr>
      <w:suppressAutoHyphens/>
      <w:outlineLvl w:val="1"/>
    </w:pPr>
    <w:rPr>
      <w:bCs/>
      <w:i/>
      <w:lang w:eastAsia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3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</w:pPr>
    <w:rPr>
      <w:rFonts w:ascii="Arial" w:eastAsia="MS Mincho" w:hAnsi="Arial" w:cs="Arial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0">
    <w:name w:val="Table Normal"/>
    <w:uiPriority w:val="2"/>
    <w:semiHidden/>
    <w:qFormat/>
    <w:rsid w:val="0085666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C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C58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0549"/>
    <w:rPr>
      <w:color w:val="605E5C"/>
      <w:shd w:val="clear" w:color="auto" w:fill="E1DFDD"/>
    </w:rPr>
  </w:style>
  <w:style w:type="paragraph" w:customStyle="1" w:styleId="Standard">
    <w:name w:val="Standard"/>
    <w:rsid w:val="00273AD3"/>
    <w:pPr>
      <w:suppressAutoHyphens/>
      <w:autoSpaceDN w:val="0"/>
      <w:textAlignment w:val="baseline"/>
    </w:pPr>
  </w:style>
  <w:style w:type="character" w:styleId="HiperlinkVisitado">
    <w:name w:val="FollowedHyperlink"/>
    <w:basedOn w:val="Fontepargpadro"/>
    <w:uiPriority w:val="99"/>
    <w:semiHidden/>
    <w:unhideWhenUsed/>
    <w:rsid w:val="00794201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827752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3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WMvnVt/T7ReT4vMoexNeLW12+A==">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dcterms:created xsi:type="dcterms:W3CDTF">2025-02-04T14:03:00Z</dcterms:created>
  <dcterms:modified xsi:type="dcterms:W3CDTF">2025-02-04T14:03:00Z</dcterms:modified>
</cp:coreProperties>
</file>