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4B0" w:rsidRPr="00B40F63" w:rsidRDefault="00AB04B0" w:rsidP="00AB04B0">
      <w:pPr>
        <w:spacing w:line="276" w:lineRule="auto"/>
        <w:rPr>
          <w:b/>
        </w:rPr>
      </w:pPr>
    </w:p>
    <w:p w:rsidR="00AB04B0" w:rsidRPr="00B40F63" w:rsidRDefault="00AB04B0" w:rsidP="00AB04B0">
      <w:pPr>
        <w:spacing w:line="276" w:lineRule="auto"/>
        <w:rPr>
          <w:b/>
        </w:rPr>
      </w:pPr>
    </w:p>
    <w:p w:rsidR="00AB04B0" w:rsidRPr="00B40F63" w:rsidRDefault="00AB04B0" w:rsidP="00AB04B0">
      <w:pPr>
        <w:spacing w:line="276" w:lineRule="auto"/>
        <w:rPr>
          <w:b/>
        </w:rPr>
      </w:pPr>
    </w:p>
    <w:p w:rsidR="00AB04B0" w:rsidRPr="00B40F63" w:rsidRDefault="00AB04B0" w:rsidP="00AB04B0">
      <w:pPr>
        <w:spacing w:line="276" w:lineRule="auto"/>
        <w:rPr>
          <w:b/>
        </w:rPr>
      </w:pPr>
    </w:p>
    <w:p w:rsidR="00AB04B0" w:rsidRPr="00B40F63" w:rsidRDefault="00AB04B0" w:rsidP="00AB04B0">
      <w:pPr>
        <w:spacing w:line="276" w:lineRule="auto"/>
        <w:rPr>
          <w:b/>
        </w:rPr>
      </w:pPr>
      <w:r w:rsidRPr="00B40F63">
        <w:rPr>
          <w:b/>
        </w:rPr>
        <w:t>PORTARIA N.º</w:t>
      </w:r>
      <w:r w:rsidR="00417CC6">
        <w:rPr>
          <w:b/>
        </w:rPr>
        <w:t>8</w:t>
      </w:r>
      <w:r w:rsidR="002B22DD">
        <w:rPr>
          <w:b/>
        </w:rPr>
        <w:t>2</w:t>
      </w:r>
      <w:bookmarkStart w:id="0" w:name="_GoBack"/>
      <w:bookmarkEnd w:id="0"/>
      <w:r w:rsidRPr="00B40F63">
        <w:rPr>
          <w:b/>
        </w:rPr>
        <w:t>/UNOESC-R/2022</w:t>
      </w:r>
    </w:p>
    <w:p w:rsidR="00AB04B0" w:rsidRPr="00B40F63" w:rsidRDefault="00AB04B0" w:rsidP="00AB04B0">
      <w:pPr>
        <w:spacing w:line="276" w:lineRule="auto"/>
        <w:rPr>
          <w:b/>
        </w:rPr>
      </w:pPr>
    </w:p>
    <w:p w:rsidR="00AB04B0" w:rsidRPr="00B40F63" w:rsidRDefault="00AB04B0" w:rsidP="00AB04B0">
      <w:pPr>
        <w:pStyle w:val="Ttulo1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B40F63">
        <w:rPr>
          <w:rFonts w:ascii="Times New Roman" w:hAnsi="Times New Roman" w:cs="Times New Roman"/>
          <w:sz w:val="22"/>
          <w:szCs w:val="22"/>
        </w:rPr>
        <w:t>Reconstitui o Núcleo Docente Estruturante do curso de Direito da Unoesc.</w:t>
      </w:r>
    </w:p>
    <w:p w:rsidR="00AB04B0" w:rsidRPr="00B40F63" w:rsidRDefault="00AB04B0" w:rsidP="00AB04B0">
      <w:pPr>
        <w:spacing w:line="276" w:lineRule="auto"/>
        <w:rPr>
          <w:rFonts w:eastAsia="Arial Unicode MS"/>
          <w:b/>
          <w:bCs/>
          <w:sz w:val="22"/>
          <w:szCs w:val="22"/>
        </w:rPr>
      </w:pPr>
    </w:p>
    <w:p w:rsidR="00AB04B0" w:rsidRPr="00B40F63" w:rsidRDefault="00AB04B0" w:rsidP="00AB04B0">
      <w:pPr>
        <w:pStyle w:val="Corpodetexto"/>
        <w:spacing w:line="276" w:lineRule="auto"/>
        <w:rPr>
          <w:bCs/>
          <w:i w:val="0"/>
          <w:szCs w:val="24"/>
        </w:rPr>
      </w:pPr>
      <w:r w:rsidRPr="00B40F63">
        <w:rPr>
          <w:bCs/>
          <w:i w:val="0"/>
          <w:szCs w:val="24"/>
        </w:rPr>
        <w:t xml:space="preserve">O Reitor da Universidade do Oeste de Santa Catarina - Unoesc, professor Aristides Cimadon, no uso das suas atribuições, </w:t>
      </w:r>
      <w:r w:rsidRPr="00B40F63">
        <w:rPr>
          <w:i w:val="0"/>
          <w:szCs w:val="24"/>
        </w:rPr>
        <w:t>nos termos da Resolução nº 203/CONSUN/2010,</w:t>
      </w:r>
    </w:p>
    <w:p w:rsidR="00AB04B0" w:rsidRPr="00B40F63" w:rsidRDefault="00AB04B0" w:rsidP="00AB04B0">
      <w:pPr>
        <w:spacing w:line="276" w:lineRule="auto"/>
        <w:jc w:val="both"/>
        <w:rPr>
          <w:b/>
          <w:bCs/>
        </w:rPr>
      </w:pPr>
    </w:p>
    <w:p w:rsidR="00AB04B0" w:rsidRPr="00B40F63" w:rsidRDefault="00AB04B0" w:rsidP="00AB04B0">
      <w:pPr>
        <w:pStyle w:val="Recuodecorpodetexto2"/>
        <w:spacing w:line="276" w:lineRule="auto"/>
        <w:ind w:left="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40F63">
        <w:rPr>
          <w:rFonts w:ascii="Times New Roman" w:hAnsi="Times New Roman" w:cs="Times New Roman"/>
          <w:bCs/>
          <w:i w:val="0"/>
          <w:sz w:val="24"/>
          <w:szCs w:val="24"/>
        </w:rPr>
        <w:t>R E S O L V E:</w:t>
      </w:r>
    </w:p>
    <w:p w:rsidR="00AB04B0" w:rsidRPr="00B40F63" w:rsidRDefault="00AB04B0" w:rsidP="00AB04B0">
      <w:pPr>
        <w:pStyle w:val="Recuodecorpodetexto2"/>
        <w:spacing w:line="276" w:lineRule="auto"/>
        <w:ind w:left="0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AB04B0" w:rsidRPr="00B40F63" w:rsidRDefault="00AB04B0" w:rsidP="00AB04B0">
      <w:pPr>
        <w:pStyle w:val="Corpodetexto"/>
        <w:spacing w:line="276" w:lineRule="auto"/>
        <w:rPr>
          <w:i w:val="0"/>
          <w:szCs w:val="24"/>
        </w:rPr>
      </w:pPr>
      <w:r w:rsidRPr="00B40F63">
        <w:rPr>
          <w:b/>
          <w:bCs/>
          <w:i w:val="0"/>
          <w:szCs w:val="24"/>
        </w:rPr>
        <w:t xml:space="preserve">Art. 1.º </w:t>
      </w:r>
      <w:r w:rsidRPr="00B40F63">
        <w:rPr>
          <w:i w:val="0"/>
          <w:szCs w:val="24"/>
        </w:rPr>
        <w:t xml:space="preserve">Nomear os membros do </w:t>
      </w:r>
      <w:r w:rsidRPr="00B40F63">
        <w:rPr>
          <w:b/>
          <w:i w:val="0"/>
          <w:szCs w:val="24"/>
        </w:rPr>
        <w:t>Núcleo Docente Estruturante</w:t>
      </w:r>
      <w:r w:rsidRPr="00B40F63">
        <w:rPr>
          <w:i w:val="0"/>
          <w:szCs w:val="24"/>
        </w:rPr>
        <w:t xml:space="preserve">-NDE do curso de </w:t>
      </w:r>
      <w:r w:rsidRPr="00B40F63">
        <w:rPr>
          <w:b/>
          <w:i w:val="0"/>
        </w:rPr>
        <w:t>Direito</w:t>
      </w:r>
      <w:r w:rsidRPr="00B40F63">
        <w:rPr>
          <w:b/>
        </w:rPr>
        <w:t xml:space="preserve"> </w:t>
      </w:r>
      <w:r w:rsidRPr="00B40F63">
        <w:rPr>
          <w:i w:val="0"/>
          <w:szCs w:val="24"/>
        </w:rPr>
        <w:t xml:space="preserve">da Universidade do Oeste de Santa Catarina, para cada um dos </w:t>
      </w:r>
      <w:r w:rsidRPr="00B40F63">
        <w:rPr>
          <w:szCs w:val="24"/>
        </w:rPr>
        <w:t>campi</w:t>
      </w:r>
      <w:r w:rsidRPr="00B40F63">
        <w:rPr>
          <w:i w:val="0"/>
          <w:szCs w:val="24"/>
        </w:rPr>
        <w:t xml:space="preserve"> onde o curso é ofertado, conforme segue:</w:t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40F63" w:rsidRPr="00B40F63" w:rsidTr="006B1F78">
        <w:trPr>
          <w:trHeight w:val="1837"/>
        </w:trPr>
        <w:tc>
          <w:tcPr>
            <w:tcW w:w="9214" w:type="dxa"/>
            <w:tcBorders>
              <w:bottom w:val="nil"/>
            </w:tcBorders>
            <w:vAlign w:val="center"/>
          </w:tcPr>
          <w:p w:rsidR="00AB04B0" w:rsidRPr="00B40F63" w:rsidRDefault="00AB04B0" w:rsidP="006B1F78">
            <w:pPr>
              <w:numPr>
                <w:ilvl w:val="0"/>
                <w:numId w:val="1"/>
              </w:numPr>
              <w:tabs>
                <w:tab w:val="left" w:pos="357"/>
              </w:tabs>
              <w:ind w:left="885" w:hanging="851"/>
              <w:rPr>
                <w:b/>
                <w:lang w:val="en-US"/>
              </w:rPr>
            </w:pPr>
            <w:r w:rsidRPr="00B40F63">
              <w:rPr>
                <w:b/>
                <w:lang w:val="en-US"/>
              </w:rPr>
              <w:t xml:space="preserve">Campus de </w:t>
            </w:r>
            <w:proofErr w:type="spellStart"/>
            <w:r w:rsidRPr="00B40F63">
              <w:rPr>
                <w:b/>
                <w:lang w:val="en-US"/>
              </w:rPr>
              <w:t>Chapecó</w:t>
            </w:r>
            <w:proofErr w:type="spellEnd"/>
            <w:r w:rsidRPr="00B40F63">
              <w:rPr>
                <w:b/>
                <w:lang w:val="en-US"/>
              </w:rPr>
              <w:t>:</w:t>
            </w:r>
          </w:p>
          <w:p w:rsidR="00AB04B0" w:rsidRPr="00B40F63" w:rsidRDefault="00AB04B0" w:rsidP="006B1F78">
            <w:pPr>
              <w:tabs>
                <w:tab w:val="left" w:pos="402"/>
              </w:tabs>
            </w:pPr>
            <w:r w:rsidRPr="00B40F63">
              <w:rPr>
                <w:lang w:val="en-US"/>
              </w:rPr>
              <w:t xml:space="preserve">a)   </w:t>
            </w:r>
            <w:proofErr w:type="spellStart"/>
            <w:r w:rsidRPr="00B40F63">
              <w:t>Antonio</w:t>
            </w:r>
            <w:proofErr w:type="spellEnd"/>
            <w:r w:rsidRPr="00B40F63">
              <w:t xml:space="preserve"> Cesar Trindade;</w:t>
            </w:r>
          </w:p>
          <w:p w:rsidR="00AB04B0" w:rsidRPr="00B40F63" w:rsidRDefault="00AB04B0" w:rsidP="006B1F78">
            <w:r w:rsidRPr="00B40F63">
              <w:rPr>
                <w:lang w:val="en-US"/>
              </w:rPr>
              <w:t xml:space="preserve">b)   </w:t>
            </w:r>
            <w:r w:rsidRPr="00B40F63">
              <w:t>Diego Beal</w:t>
            </w:r>
            <w:r w:rsidR="007278B0" w:rsidRPr="00B40F63">
              <w:t xml:space="preserve"> </w:t>
            </w:r>
            <w:r w:rsidRPr="00B40F63">
              <w:t>(Coordenador);</w:t>
            </w:r>
          </w:p>
          <w:p w:rsidR="00AB04B0" w:rsidRPr="00B40F63" w:rsidRDefault="00AB04B0" w:rsidP="006B1F78">
            <w:pPr>
              <w:rPr>
                <w:lang w:val="en-US"/>
              </w:rPr>
            </w:pPr>
            <w:r w:rsidRPr="00B40F63">
              <w:t xml:space="preserve">c)   </w:t>
            </w:r>
            <w:r w:rsidR="007278B0" w:rsidRPr="00B40F63">
              <w:t>Mariana Carolina Lemes</w:t>
            </w:r>
            <w:r w:rsidRPr="00B40F63">
              <w:t>;</w:t>
            </w:r>
          </w:p>
          <w:p w:rsidR="00AB04B0" w:rsidRPr="00B40F63" w:rsidRDefault="00AB04B0" w:rsidP="006B1F78">
            <w:r w:rsidRPr="00B40F63">
              <w:rPr>
                <w:lang w:val="en-US"/>
              </w:rPr>
              <w:t xml:space="preserve">d)   </w:t>
            </w:r>
            <w:proofErr w:type="spellStart"/>
            <w:r w:rsidRPr="00B40F63">
              <w:t>Robison</w:t>
            </w:r>
            <w:proofErr w:type="spellEnd"/>
            <w:r w:rsidRPr="00B40F63">
              <w:t xml:space="preserve"> Tramontina;</w:t>
            </w:r>
          </w:p>
          <w:p w:rsidR="00AB04B0" w:rsidRPr="00B40F63" w:rsidRDefault="00AB04B0" w:rsidP="006B1F78">
            <w:r w:rsidRPr="00B40F63">
              <w:t xml:space="preserve">e)   </w:t>
            </w:r>
            <w:r w:rsidR="007278B0" w:rsidRPr="00B40F63">
              <w:t>Rodrigo Otavio Cruz e Silva</w:t>
            </w:r>
            <w:r w:rsidRPr="00B40F63">
              <w:t>;</w:t>
            </w:r>
          </w:p>
          <w:p w:rsidR="00AB04B0" w:rsidRPr="00B40F63" w:rsidRDefault="00AB04B0" w:rsidP="006B1F78">
            <w:pPr>
              <w:rPr>
                <w:lang w:val="en-US"/>
              </w:rPr>
            </w:pPr>
          </w:p>
          <w:p w:rsidR="00AB04B0" w:rsidRPr="00B40F63" w:rsidRDefault="00AB04B0" w:rsidP="006B1F78">
            <w:pPr>
              <w:numPr>
                <w:ilvl w:val="0"/>
                <w:numId w:val="1"/>
              </w:numPr>
              <w:tabs>
                <w:tab w:val="left" w:pos="402"/>
              </w:tabs>
              <w:ind w:left="601" w:hanging="567"/>
              <w:rPr>
                <w:b/>
              </w:rPr>
            </w:pPr>
            <w:r w:rsidRPr="00B40F63">
              <w:rPr>
                <w:b/>
              </w:rPr>
              <w:t>Campus de Joaçaba:</w:t>
            </w:r>
          </w:p>
          <w:p w:rsidR="00AB04B0" w:rsidRPr="00B40F63" w:rsidRDefault="00AB04B0" w:rsidP="006B1F78">
            <w:pPr>
              <w:tabs>
                <w:tab w:val="left" w:pos="402"/>
              </w:tabs>
              <w:ind w:left="34"/>
            </w:pPr>
            <w:r w:rsidRPr="00B40F63">
              <w:t>a)   Cristhian Magnus De Marco;</w:t>
            </w:r>
          </w:p>
          <w:p w:rsidR="00AB04B0" w:rsidRPr="00B40F63" w:rsidRDefault="00AB04B0" w:rsidP="006B1F78">
            <w:pPr>
              <w:tabs>
                <w:tab w:val="left" w:pos="402"/>
              </w:tabs>
              <w:ind w:left="34"/>
            </w:pPr>
            <w:r w:rsidRPr="00B40F63">
              <w:rPr>
                <w:shd w:val="clear" w:color="auto" w:fill="FFFFFF"/>
              </w:rPr>
              <w:t xml:space="preserve">b)   Gabriela </w:t>
            </w:r>
            <w:proofErr w:type="spellStart"/>
            <w:r w:rsidRPr="00B40F63">
              <w:rPr>
                <w:shd w:val="clear" w:color="auto" w:fill="FFFFFF"/>
              </w:rPr>
              <w:t>Samrsla</w:t>
            </w:r>
            <w:proofErr w:type="spellEnd"/>
            <w:r w:rsidRPr="00B40F63">
              <w:rPr>
                <w:shd w:val="clear" w:color="auto" w:fill="FFFFFF"/>
              </w:rPr>
              <w:t xml:space="preserve"> </w:t>
            </w:r>
            <w:proofErr w:type="spellStart"/>
            <w:r w:rsidRPr="00B40F63">
              <w:rPr>
                <w:shd w:val="clear" w:color="auto" w:fill="FFFFFF"/>
              </w:rPr>
              <w:t>Moller</w:t>
            </w:r>
            <w:proofErr w:type="spellEnd"/>
          </w:p>
          <w:p w:rsidR="00AB04B0" w:rsidRPr="00B40F63" w:rsidRDefault="00AB04B0" w:rsidP="006B1F78">
            <w:pPr>
              <w:tabs>
                <w:tab w:val="left" w:pos="402"/>
              </w:tabs>
              <w:ind w:left="34"/>
            </w:pPr>
            <w:r w:rsidRPr="00B40F63">
              <w:t xml:space="preserve">c)   Magda Cristiane </w:t>
            </w:r>
            <w:proofErr w:type="spellStart"/>
            <w:r w:rsidRPr="00B40F63">
              <w:t>Detsch</w:t>
            </w:r>
            <w:proofErr w:type="spellEnd"/>
            <w:r w:rsidRPr="00B40F63">
              <w:t xml:space="preserve"> da Silva (Coordenadora);</w:t>
            </w:r>
          </w:p>
          <w:p w:rsidR="00AB04B0" w:rsidRPr="00B40F63" w:rsidRDefault="00AB04B0" w:rsidP="006B1F78">
            <w:pPr>
              <w:tabs>
                <w:tab w:val="left" w:pos="402"/>
              </w:tabs>
              <w:ind w:left="34"/>
            </w:pPr>
            <w:r w:rsidRPr="00B40F63">
              <w:t>d)   Paulo Junior Trindade dos Santos;</w:t>
            </w:r>
          </w:p>
          <w:p w:rsidR="00AB04B0" w:rsidRPr="00B40F63" w:rsidRDefault="00AB04B0" w:rsidP="006B1F78">
            <w:pPr>
              <w:tabs>
                <w:tab w:val="left" w:pos="402"/>
              </w:tabs>
              <w:ind w:left="34"/>
            </w:pPr>
            <w:r w:rsidRPr="00B40F63">
              <w:t>e)   Ricardo Marcelo de Menezes.</w:t>
            </w:r>
          </w:p>
          <w:p w:rsidR="00AB04B0" w:rsidRPr="00B40F63" w:rsidRDefault="00AB04B0" w:rsidP="006B1F78">
            <w:pPr>
              <w:ind w:left="34"/>
            </w:pPr>
          </w:p>
          <w:p w:rsidR="00AB04B0" w:rsidRPr="00B40F63" w:rsidRDefault="00AB04B0" w:rsidP="006B1F78">
            <w:pPr>
              <w:numPr>
                <w:ilvl w:val="0"/>
                <w:numId w:val="1"/>
              </w:numPr>
              <w:ind w:left="459" w:hanging="425"/>
              <w:rPr>
                <w:b/>
              </w:rPr>
            </w:pPr>
            <w:r w:rsidRPr="00B40F63">
              <w:rPr>
                <w:b/>
              </w:rPr>
              <w:t>Campus de São Miguel do Oeste e Pinhalzinho:</w:t>
            </w:r>
          </w:p>
          <w:p w:rsidR="00AB04B0" w:rsidRPr="00B40F63" w:rsidRDefault="00AB04B0" w:rsidP="006B1F78">
            <w:r w:rsidRPr="00B40F63">
              <w:t xml:space="preserve">a)   Alexandra Vanessa Klein </w:t>
            </w:r>
            <w:proofErr w:type="spellStart"/>
            <w:r w:rsidRPr="00B40F63">
              <w:t>Perico</w:t>
            </w:r>
            <w:proofErr w:type="spellEnd"/>
            <w:r w:rsidRPr="00B40F63">
              <w:rPr>
                <w:lang w:val="en-US"/>
              </w:rPr>
              <w:t>;</w:t>
            </w:r>
          </w:p>
          <w:p w:rsidR="00AB04B0" w:rsidRPr="00B40F63" w:rsidRDefault="00AB04B0" w:rsidP="006B1F78">
            <w:r w:rsidRPr="00B40F63">
              <w:t xml:space="preserve">b)   Fernanda </w:t>
            </w:r>
            <w:proofErr w:type="spellStart"/>
            <w:r w:rsidRPr="00B40F63">
              <w:t>Trentin</w:t>
            </w:r>
            <w:proofErr w:type="spellEnd"/>
            <w:r w:rsidRPr="00B40F63">
              <w:t xml:space="preserve"> </w:t>
            </w:r>
            <w:r w:rsidRPr="00B40F63">
              <w:rPr>
                <w:spacing w:val="-6"/>
              </w:rPr>
              <w:t xml:space="preserve">(Coordenadora </w:t>
            </w:r>
            <w:proofErr w:type="spellStart"/>
            <w:r w:rsidRPr="00B40F63">
              <w:rPr>
                <w:spacing w:val="-6"/>
              </w:rPr>
              <w:t>Pz</w:t>
            </w:r>
            <w:proofErr w:type="spellEnd"/>
            <w:r w:rsidRPr="00B40F63">
              <w:rPr>
                <w:spacing w:val="-6"/>
              </w:rPr>
              <w:t>)</w:t>
            </w:r>
            <w:r w:rsidRPr="00B40F63">
              <w:t>;</w:t>
            </w:r>
          </w:p>
          <w:p w:rsidR="00AB04B0" w:rsidRPr="00B40F63" w:rsidRDefault="00AB04B0" w:rsidP="006B1F78">
            <w:r w:rsidRPr="00B40F63">
              <w:t xml:space="preserve">c)   Gabriele Ana Paula Danielli </w:t>
            </w:r>
            <w:proofErr w:type="spellStart"/>
            <w:r w:rsidRPr="00B40F63">
              <w:t>Schmitz</w:t>
            </w:r>
            <w:proofErr w:type="spellEnd"/>
            <w:r w:rsidRPr="00B40F63">
              <w:t>;</w:t>
            </w:r>
          </w:p>
          <w:p w:rsidR="00AB04B0" w:rsidRPr="00B40F63" w:rsidRDefault="00AB04B0" w:rsidP="006B1F78">
            <w:r w:rsidRPr="00B40F63">
              <w:t xml:space="preserve">d)   </w:t>
            </w:r>
            <w:r w:rsidRPr="00B40F63">
              <w:rPr>
                <w:shd w:val="clear" w:color="auto" w:fill="FFFFFF"/>
              </w:rPr>
              <w:t xml:space="preserve">Lucíola </w:t>
            </w:r>
            <w:proofErr w:type="spellStart"/>
            <w:r w:rsidRPr="00B40F63">
              <w:rPr>
                <w:shd w:val="clear" w:color="auto" w:fill="FFFFFF"/>
              </w:rPr>
              <w:t>Fabrete</w:t>
            </w:r>
            <w:proofErr w:type="spellEnd"/>
            <w:r w:rsidRPr="00B40F63">
              <w:rPr>
                <w:shd w:val="clear" w:color="auto" w:fill="FFFFFF"/>
              </w:rPr>
              <w:t xml:space="preserve"> Lopes </w:t>
            </w:r>
            <w:proofErr w:type="spellStart"/>
            <w:r w:rsidRPr="00B40F63">
              <w:rPr>
                <w:shd w:val="clear" w:color="auto" w:fill="FFFFFF"/>
              </w:rPr>
              <w:t>Nerilo</w:t>
            </w:r>
            <w:proofErr w:type="spellEnd"/>
            <w:r w:rsidRPr="00B40F63">
              <w:rPr>
                <w:shd w:val="clear" w:color="auto" w:fill="FFFFFF"/>
              </w:rPr>
              <w:t>;</w:t>
            </w:r>
          </w:p>
          <w:p w:rsidR="00AB04B0" w:rsidRPr="00B40F63" w:rsidRDefault="00AB04B0" w:rsidP="006B1F78">
            <w:pPr>
              <w:tabs>
                <w:tab w:val="left" w:pos="387"/>
              </w:tabs>
            </w:pPr>
            <w:r w:rsidRPr="00B40F63">
              <w:t xml:space="preserve">e)   Peterson Fernando </w:t>
            </w:r>
            <w:proofErr w:type="spellStart"/>
            <w:r w:rsidRPr="00B40F63">
              <w:t>Schaedler</w:t>
            </w:r>
            <w:proofErr w:type="spellEnd"/>
            <w:r w:rsidRPr="00B40F63">
              <w:t xml:space="preserve"> (Coordenador </w:t>
            </w:r>
            <w:proofErr w:type="spellStart"/>
            <w:r w:rsidRPr="00B40F63">
              <w:t>Sm</w:t>
            </w:r>
            <w:proofErr w:type="spellEnd"/>
            <w:r w:rsidRPr="00B40F63">
              <w:t>);</w:t>
            </w:r>
          </w:p>
          <w:p w:rsidR="00AB04B0" w:rsidRPr="00FF5B05" w:rsidRDefault="00AB04B0" w:rsidP="006B1F78"/>
          <w:p w:rsidR="00AB04B0" w:rsidRPr="00FF5B05" w:rsidRDefault="00AB04B0" w:rsidP="006B1F78">
            <w:pPr>
              <w:numPr>
                <w:ilvl w:val="0"/>
                <w:numId w:val="1"/>
              </w:numPr>
              <w:ind w:left="459" w:hanging="402"/>
              <w:rPr>
                <w:b/>
              </w:rPr>
            </w:pPr>
            <w:r w:rsidRPr="00FF5B05">
              <w:rPr>
                <w:b/>
              </w:rPr>
              <w:t>Campus de Videira:</w:t>
            </w:r>
          </w:p>
          <w:p w:rsidR="00AB04B0" w:rsidRPr="00FF5B05" w:rsidRDefault="00AB04B0" w:rsidP="006B1F78">
            <w:r w:rsidRPr="00FF5B05">
              <w:t xml:space="preserve">a)   </w:t>
            </w:r>
            <w:r w:rsidR="00FF5B05" w:rsidRPr="00FF5B05">
              <w:t xml:space="preserve">Márcia Coser </w:t>
            </w:r>
            <w:proofErr w:type="spellStart"/>
            <w:r w:rsidR="00FF5B05" w:rsidRPr="00FF5B05">
              <w:t>Petry</w:t>
            </w:r>
            <w:proofErr w:type="spellEnd"/>
            <w:r w:rsidR="00FF5B05" w:rsidRPr="00FF5B05">
              <w:t xml:space="preserve"> (Coordenadora);</w:t>
            </w:r>
          </w:p>
          <w:p w:rsidR="00AB04B0" w:rsidRPr="00FF5B05" w:rsidRDefault="00AB04B0" w:rsidP="006B1F78">
            <w:r w:rsidRPr="00FF5B05">
              <w:t xml:space="preserve">b)   </w:t>
            </w:r>
            <w:r w:rsidR="00FF5B05" w:rsidRPr="00FF5B05">
              <w:t xml:space="preserve">Marco André </w:t>
            </w:r>
            <w:proofErr w:type="spellStart"/>
            <w:r w:rsidR="00FF5B05" w:rsidRPr="00FF5B05">
              <w:t>Serighelli</w:t>
            </w:r>
            <w:proofErr w:type="spellEnd"/>
            <w:r w:rsidR="00FF5B05" w:rsidRPr="00FF5B05">
              <w:t>;</w:t>
            </w:r>
          </w:p>
          <w:p w:rsidR="00AB04B0" w:rsidRPr="00FF5B05" w:rsidRDefault="00AB04B0" w:rsidP="006B1F78">
            <w:pPr>
              <w:tabs>
                <w:tab w:val="left" w:pos="357"/>
              </w:tabs>
            </w:pPr>
            <w:r w:rsidRPr="00FF5B05">
              <w:t xml:space="preserve">c)   </w:t>
            </w:r>
            <w:r w:rsidR="00FF5B05" w:rsidRPr="00FF5B05">
              <w:t xml:space="preserve">Marilu </w:t>
            </w:r>
            <w:proofErr w:type="spellStart"/>
            <w:r w:rsidR="00FF5B05" w:rsidRPr="00FF5B05">
              <w:t>Pohlenz</w:t>
            </w:r>
            <w:proofErr w:type="spellEnd"/>
            <w:r w:rsidR="00FF5B05" w:rsidRPr="00FF5B05">
              <w:t>;</w:t>
            </w:r>
          </w:p>
          <w:p w:rsidR="00AB04B0" w:rsidRPr="00FF5B05" w:rsidRDefault="00AB04B0" w:rsidP="006B1F78">
            <w:pPr>
              <w:tabs>
                <w:tab w:val="left" w:pos="387"/>
              </w:tabs>
            </w:pPr>
            <w:r w:rsidRPr="00FF5B05">
              <w:t xml:space="preserve">d)   </w:t>
            </w:r>
            <w:r w:rsidR="00FF5B05" w:rsidRPr="00FF5B05">
              <w:t>Paulo Junior Trindade dos Santos;</w:t>
            </w:r>
          </w:p>
          <w:p w:rsidR="00AB04B0" w:rsidRPr="00FF5B05" w:rsidRDefault="00AB04B0" w:rsidP="006B1F78">
            <w:pPr>
              <w:tabs>
                <w:tab w:val="left" w:pos="267"/>
                <w:tab w:val="left" w:pos="462"/>
              </w:tabs>
            </w:pPr>
            <w:r w:rsidRPr="00FF5B05">
              <w:t xml:space="preserve">e)   Ricardo Emílio </w:t>
            </w:r>
            <w:proofErr w:type="spellStart"/>
            <w:r w:rsidRPr="00FF5B05">
              <w:t>Zart</w:t>
            </w:r>
            <w:proofErr w:type="spellEnd"/>
            <w:r w:rsidRPr="00FF5B05">
              <w:t>.</w:t>
            </w:r>
          </w:p>
          <w:p w:rsidR="00AB04B0" w:rsidRPr="00B40F63" w:rsidRDefault="00AB04B0" w:rsidP="006B1F78"/>
          <w:p w:rsidR="00AB04B0" w:rsidRPr="00B40F63" w:rsidRDefault="00AB04B0" w:rsidP="006B1F78">
            <w:pPr>
              <w:numPr>
                <w:ilvl w:val="0"/>
                <w:numId w:val="1"/>
              </w:numPr>
              <w:ind w:left="459" w:hanging="402"/>
              <w:rPr>
                <w:b/>
              </w:rPr>
            </w:pPr>
            <w:r w:rsidRPr="00B40F63">
              <w:rPr>
                <w:b/>
              </w:rPr>
              <w:t>Campus de Xanxerê:</w:t>
            </w:r>
          </w:p>
          <w:p w:rsidR="00AB04B0" w:rsidRPr="00B40F63" w:rsidRDefault="00AB04B0" w:rsidP="006B1F78">
            <w:r w:rsidRPr="00B40F63">
              <w:t xml:space="preserve">a)   Cesar </w:t>
            </w:r>
            <w:proofErr w:type="spellStart"/>
            <w:r w:rsidRPr="00B40F63">
              <w:t>Marció</w:t>
            </w:r>
            <w:proofErr w:type="spellEnd"/>
            <w:r w:rsidRPr="00B40F63">
              <w:t>;</w:t>
            </w:r>
          </w:p>
          <w:p w:rsidR="00AB04B0" w:rsidRPr="00B40F63" w:rsidRDefault="00AB04B0" w:rsidP="006B1F78">
            <w:r w:rsidRPr="00B40F63">
              <w:t>b)   Fernanda Oliveira (Coordenadora);</w:t>
            </w:r>
          </w:p>
          <w:p w:rsidR="005240F1" w:rsidRPr="00B40F63" w:rsidRDefault="005240F1" w:rsidP="006B1F78"/>
          <w:p w:rsidR="005240F1" w:rsidRPr="00B40F63" w:rsidRDefault="005240F1" w:rsidP="006B1F78"/>
          <w:p w:rsidR="005240F1" w:rsidRPr="00B40F63" w:rsidRDefault="005240F1" w:rsidP="006B1F78"/>
          <w:p w:rsidR="005240F1" w:rsidRPr="00B40F63" w:rsidRDefault="005240F1" w:rsidP="006B1F78"/>
          <w:p w:rsidR="00AB04B0" w:rsidRPr="00B40F63" w:rsidRDefault="00AB04B0" w:rsidP="006B1F78">
            <w:pPr>
              <w:tabs>
                <w:tab w:val="left" w:pos="432"/>
              </w:tabs>
            </w:pPr>
            <w:r w:rsidRPr="00B40F63">
              <w:t xml:space="preserve">c)   Fernando Dal </w:t>
            </w:r>
            <w:proofErr w:type="spellStart"/>
            <w:r w:rsidRPr="00B40F63">
              <w:t>Zot</w:t>
            </w:r>
            <w:proofErr w:type="spellEnd"/>
            <w:r w:rsidRPr="00B40F63">
              <w:t>;</w:t>
            </w:r>
          </w:p>
          <w:p w:rsidR="00AB04B0" w:rsidRPr="00B40F63" w:rsidRDefault="00AB04B0" w:rsidP="006B1F78">
            <w:pPr>
              <w:tabs>
                <w:tab w:val="left" w:pos="387"/>
              </w:tabs>
            </w:pPr>
            <w:r w:rsidRPr="00B40F63">
              <w:t>d)   João Marcelo Lang;</w:t>
            </w:r>
          </w:p>
          <w:p w:rsidR="00AB04B0" w:rsidRPr="00B40F63" w:rsidRDefault="00AB04B0" w:rsidP="006B1F78">
            <w:pPr>
              <w:tabs>
                <w:tab w:val="left" w:pos="342"/>
              </w:tabs>
            </w:pPr>
            <w:r w:rsidRPr="00B40F63">
              <w:t>e)   Paulo Roberto Ramos Alves.</w:t>
            </w:r>
          </w:p>
          <w:p w:rsidR="00AB04B0" w:rsidRPr="00B40F63" w:rsidRDefault="00AB04B0" w:rsidP="006B1F78"/>
          <w:p w:rsidR="00AB04B0" w:rsidRPr="00B40F63" w:rsidRDefault="00AB04B0" w:rsidP="006B1F78">
            <w:pPr>
              <w:tabs>
                <w:tab w:val="left" w:pos="567"/>
              </w:tabs>
              <w:spacing w:line="276" w:lineRule="auto"/>
              <w:ind w:left="-108"/>
              <w:jc w:val="both"/>
            </w:pPr>
            <w:r w:rsidRPr="00B40F63">
              <w:rPr>
                <w:b/>
                <w:bCs/>
              </w:rPr>
              <w:t xml:space="preserve">§1.º </w:t>
            </w:r>
            <w:r w:rsidRPr="00B40F63">
              <w:t>O Núcleo Docente Estruturante tem por finalidade fomentar e acompanhar o processo de concepção, consolidação e contínua atualização do Projeto Pedagógico do Curso e, como atribuições:</w:t>
            </w:r>
          </w:p>
          <w:p w:rsidR="00AB04B0" w:rsidRPr="00B40F63" w:rsidRDefault="00AB04B0" w:rsidP="00AB04B0">
            <w:pPr>
              <w:numPr>
                <w:ilvl w:val="0"/>
                <w:numId w:val="3"/>
              </w:numPr>
              <w:tabs>
                <w:tab w:val="left" w:pos="567"/>
                <w:tab w:val="left" w:pos="601"/>
              </w:tabs>
              <w:spacing w:line="276" w:lineRule="auto"/>
              <w:ind w:left="-108" w:firstLine="0"/>
              <w:jc w:val="both"/>
            </w:pPr>
            <w:r w:rsidRPr="00B40F63">
              <w:t>zelar pelo cumprimento das Diretrizes Curriculares Nacionais no âmbito do curso;</w:t>
            </w:r>
          </w:p>
          <w:p w:rsidR="00AB04B0" w:rsidRPr="00B40F63" w:rsidRDefault="00AB04B0" w:rsidP="00AB04B0">
            <w:pPr>
              <w:numPr>
                <w:ilvl w:val="0"/>
                <w:numId w:val="3"/>
              </w:numPr>
              <w:tabs>
                <w:tab w:val="left" w:pos="567"/>
                <w:tab w:val="left" w:pos="601"/>
              </w:tabs>
              <w:spacing w:line="276" w:lineRule="auto"/>
              <w:ind w:left="-108" w:firstLine="0"/>
              <w:jc w:val="both"/>
            </w:pPr>
            <w:r w:rsidRPr="00B40F63">
              <w:t>zelar pela integração curricular interdisciplinar entre as diferentes atividades de ensino constantes no currículo;</w:t>
            </w:r>
          </w:p>
          <w:p w:rsidR="00AB04B0" w:rsidRPr="00B40F63" w:rsidRDefault="00AB04B0" w:rsidP="00AB04B0">
            <w:pPr>
              <w:numPr>
                <w:ilvl w:val="0"/>
                <w:numId w:val="3"/>
              </w:numPr>
              <w:tabs>
                <w:tab w:val="left" w:pos="567"/>
                <w:tab w:val="left" w:pos="601"/>
              </w:tabs>
              <w:spacing w:line="276" w:lineRule="auto"/>
              <w:ind w:left="-108" w:firstLine="0"/>
              <w:jc w:val="both"/>
            </w:pPr>
            <w:r w:rsidRPr="00B40F63">
              <w:t>contribuir para a consolidação do perfil profissional do egresso do curso;</w:t>
            </w:r>
          </w:p>
          <w:p w:rsidR="00AB04B0" w:rsidRPr="00B40F63" w:rsidRDefault="00AB04B0" w:rsidP="00AB04B0">
            <w:pPr>
              <w:numPr>
                <w:ilvl w:val="0"/>
                <w:numId w:val="3"/>
              </w:numPr>
              <w:tabs>
                <w:tab w:val="left" w:pos="567"/>
                <w:tab w:val="left" w:pos="601"/>
              </w:tabs>
              <w:ind w:left="-108" w:firstLine="0"/>
            </w:pPr>
            <w:r w:rsidRPr="00B40F63">
              <w:t>indicar formas de incentivo ao desenvolvimento de linhas de pesquisa e extensão, oriundas de necessidades da graduação, de exigências do mercado de trabalho e afinadas com as políticas públicas relativas à área de conhecimento do curso.</w:t>
            </w:r>
          </w:p>
          <w:p w:rsidR="00AB04B0" w:rsidRPr="00B40F63" w:rsidRDefault="00AB04B0" w:rsidP="006B1F78">
            <w:pPr>
              <w:pStyle w:val="Corpodetexto2"/>
              <w:spacing w:line="276" w:lineRule="auto"/>
              <w:jc w:val="both"/>
            </w:pPr>
          </w:p>
        </w:tc>
      </w:tr>
    </w:tbl>
    <w:p w:rsidR="00AB04B0" w:rsidRPr="00AC6C61" w:rsidRDefault="00AB04B0" w:rsidP="00AB04B0">
      <w:pPr>
        <w:spacing w:line="276" w:lineRule="auto"/>
        <w:jc w:val="both"/>
        <w:rPr>
          <w:color w:val="000000"/>
        </w:rPr>
      </w:pPr>
      <w:r w:rsidRPr="00670DB0">
        <w:rPr>
          <w:b/>
          <w:bCs/>
        </w:rPr>
        <w:lastRenderedPageBreak/>
        <w:t>§2</w:t>
      </w:r>
      <w:r>
        <w:rPr>
          <w:b/>
          <w:bCs/>
        </w:rPr>
        <w:t>.</w:t>
      </w:r>
      <w:r w:rsidRPr="00670DB0">
        <w:rPr>
          <w:b/>
          <w:bCs/>
        </w:rPr>
        <w:t xml:space="preserve">º </w:t>
      </w:r>
      <w:r w:rsidRPr="00670DB0">
        <w:rPr>
          <w:bCs/>
        </w:rPr>
        <w:t xml:space="preserve">Coordenar as atividades do </w:t>
      </w:r>
      <w:r w:rsidRPr="00670DB0">
        <w:t xml:space="preserve">Núcleo Docente Estruturante no seu </w:t>
      </w:r>
      <w:r w:rsidRPr="00670DB0">
        <w:rPr>
          <w:i/>
        </w:rPr>
        <w:t>campus</w:t>
      </w:r>
      <w:r w:rsidRPr="00670DB0">
        <w:t xml:space="preserve"> é </w:t>
      </w:r>
      <w:r w:rsidRPr="00670DB0">
        <w:rPr>
          <w:bCs/>
        </w:rPr>
        <w:t>atribuição, preferencialmente, do coordenador do curso.</w:t>
      </w:r>
    </w:p>
    <w:p w:rsidR="00AB04B0" w:rsidRPr="00AC6C61" w:rsidRDefault="00AB04B0" w:rsidP="00AB04B0">
      <w:pPr>
        <w:pStyle w:val="Corpodetexto2"/>
        <w:tabs>
          <w:tab w:val="left" w:pos="426"/>
        </w:tabs>
        <w:spacing w:line="276" w:lineRule="auto"/>
        <w:jc w:val="both"/>
        <w:rPr>
          <w:b/>
          <w:bCs/>
          <w:i w:val="0"/>
          <w:color w:val="000000"/>
        </w:rPr>
      </w:pPr>
    </w:p>
    <w:p w:rsidR="00AB04B0" w:rsidRDefault="00AB04B0" w:rsidP="00AB04B0">
      <w:pPr>
        <w:pStyle w:val="Corpodetexto2"/>
        <w:spacing w:line="276" w:lineRule="auto"/>
        <w:jc w:val="both"/>
        <w:rPr>
          <w:i w:val="0"/>
        </w:rPr>
      </w:pPr>
      <w:r w:rsidRPr="00DB2DC5">
        <w:rPr>
          <w:b/>
          <w:bCs/>
          <w:i w:val="0"/>
        </w:rPr>
        <w:t>§3</w:t>
      </w:r>
      <w:r>
        <w:rPr>
          <w:b/>
          <w:bCs/>
          <w:i w:val="0"/>
        </w:rPr>
        <w:t>.</w:t>
      </w:r>
      <w:r w:rsidRPr="00DB2DC5">
        <w:rPr>
          <w:b/>
          <w:bCs/>
          <w:i w:val="0"/>
        </w:rPr>
        <w:t xml:space="preserve">º </w:t>
      </w:r>
      <w:r w:rsidRPr="00DB2DC5">
        <w:rPr>
          <w:i w:val="0"/>
        </w:rPr>
        <w:t>O Núcleo Docente Estruturante possui atribuições distintas e complementares às do Colegiado de Curso, que têm sua constituição e normas definidas no Regimento da Unoesc</w:t>
      </w:r>
      <w:r w:rsidRPr="004330CA">
        <w:rPr>
          <w:i w:val="0"/>
        </w:rPr>
        <w:t>.</w:t>
      </w:r>
    </w:p>
    <w:p w:rsidR="00AB04B0" w:rsidRDefault="00AB04B0" w:rsidP="00AB04B0">
      <w:pPr>
        <w:pStyle w:val="Corpodetexto2"/>
        <w:spacing w:line="276" w:lineRule="auto"/>
        <w:jc w:val="both"/>
        <w:rPr>
          <w:b/>
          <w:bCs/>
          <w:i w:val="0"/>
        </w:rPr>
      </w:pPr>
    </w:p>
    <w:p w:rsidR="00AB04B0" w:rsidRPr="003134E2" w:rsidRDefault="00AB04B0" w:rsidP="00AB04B0">
      <w:pPr>
        <w:pStyle w:val="Corpodetexto2"/>
        <w:spacing w:line="276" w:lineRule="auto"/>
        <w:jc w:val="both"/>
        <w:rPr>
          <w:bCs/>
          <w:i w:val="0"/>
        </w:rPr>
      </w:pPr>
      <w:r w:rsidRPr="003134E2">
        <w:rPr>
          <w:b/>
          <w:bCs/>
          <w:i w:val="0"/>
        </w:rPr>
        <w:t>Art. 2</w:t>
      </w:r>
      <w:r>
        <w:rPr>
          <w:b/>
          <w:bCs/>
          <w:i w:val="0"/>
        </w:rPr>
        <w:t>.</w:t>
      </w:r>
      <w:r w:rsidRPr="003134E2">
        <w:rPr>
          <w:b/>
          <w:bCs/>
          <w:i w:val="0"/>
        </w:rPr>
        <w:t xml:space="preserve">º </w:t>
      </w:r>
      <w:r w:rsidRPr="003134E2">
        <w:rPr>
          <w:bCs/>
          <w:i w:val="0"/>
        </w:rPr>
        <w:t>O Núcleo Institucional do Curso (NIC), composto pelos coordenadores do curso, terá um articulador escolhido por seus pares que responderá às seguintes atribuições:</w:t>
      </w:r>
    </w:p>
    <w:p w:rsidR="00AB04B0" w:rsidRPr="003134E2" w:rsidRDefault="00AB04B0" w:rsidP="00AB04B0">
      <w:pPr>
        <w:pStyle w:val="Corpodetexto2"/>
        <w:spacing w:line="276" w:lineRule="auto"/>
        <w:jc w:val="both"/>
        <w:rPr>
          <w:bCs/>
          <w:i w:val="0"/>
        </w:rPr>
      </w:pPr>
      <w:r w:rsidRPr="003134E2">
        <w:rPr>
          <w:bCs/>
          <w:i w:val="0"/>
        </w:rPr>
        <w:t>I.</w:t>
      </w:r>
      <w:r w:rsidRPr="003134E2">
        <w:rPr>
          <w:bCs/>
          <w:i w:val="0"/>
        </w:rPr>
        <w:tab/>
        <w:t>articular e acompanhar o processo de concepção, implementação, consolidação e contínua atualização do projeto pedagógico do curso;</w:t>
      </w:r>
    </w:p>
    <w:p w:rsidR="00AB04B0" w:rsidRPr="003134E2" w:rsidRDefault="00AB04B0" w:rsidP="00AB04B0">
      <w:pPr>
        <w:pStyle w:val="Corpodetexto2"/>
        <w:spacing w:line="276" w:lineRule="auto"/>
        <w:jc w:val="both"/>
        <w:rPr>
          <w:bCs/>
          <w:i w:val="0"/>
        </w:rPr>
      </w:pPr>
      <w:r w:rsidRPr="003134E2">
        <w:rPr>
          <w:bCs/>
          <w:i w:val="0"/>
        </w:rPr>
        <w:t>II.</w:t>
      </w:r>
      <w:r w:rsidRPr="003134E2">
        <w:rPr>
          <w:bCs/>
          <w:i w:val="0"/>
        </w:rPr>
        <w:tab/>
        <w:t>prover a convocação  para as reuniões do NIC;</w:t>
      </w:r>
    </w:p>
    <w:p w:rsidR="00AB04B0" w:rsidRPr="003134E2" w:rsidRDefault="00AB04B0" w:rsidP="00AB04B0">
      <w:pPr>
        <w:pStyle w:val="Corpodetexto2"/>
        <w:spacing w:line="276" w:lineRule="auto"/>
        <w:jc w:val="both"/>
        <w:rPr>
          <w:bCs/>
          <w:i w:val="0"/>
        </w:rPr>
      </w:pPr>
      <w:r w:rsidRPr="003134E2">
        <w:rPr>
          <w:bCs/>
          <w:i w:val="0"/>
        </w:rPr>
        <w:t>III.</w:t>
      </w:r>
      <w:r w:rsidRPr="003134E2">
        <w:rPr>
          <w:bCs/>
          <w:i w:val="0"/>
        </w:rPr>
        <w:tab/>
        <w:t>responsabilizar-se pela elaboração, aprovação e publicação das atas das reuniões;</w:t>
      </w:r>
    </w:p>
    <w:p w:rsidR="00AB04B0" w:rsidRPr="003134E2" w:rsidRDefault="00AB04B0" w:rsidP="00AB04B0">
      <w:pPr>
        <w:pStyle w:val="Corpodetexto2"/>
        <w:spacing w:line="276" w:lineRule="auto"/>
        <w:jc w:val="both"/>
        <w:rPr>
          <w:bCs/>
          <w:i w:val="0"/>
        </w:rPr>
      </w:pPr>
      <w:r w:rsidRPr="003134E2">
        <w:rPr>
          <w:bCs/>
          <w:i w:val="0"/>
        </w:rPr>
        <w:t>IV.</w:t>
      </w:r>
      <w:r w:rsidRPr="003134E2">
        <w:rPr>
          <w:bCs/>
          <w:i w:val="0"/>
        </w:rPr>
        <w:tab/>
        <w:t>zelar pelo cumprimento mínimo de duas reuniões anuais do NIC;</w:t>
      </w:r>
    </w:p>
    <w:p w:rsidR="00AB04B0" w:rsidRPr="003134E2" w:rsidRDefault="00AB04B0" w:rsidP="00AB04B0">
      <w:pPr>
        <w:pStyle w:val="Corpodetexto2"/>
        <w:spacing w:line="276" w:lineRule="auto"/>
        <w:jc w:val="both"/>
        <w:rPr>
          <w:bCs/>
          <w:i w:val="0"/>
        </w:rPr>
      </w:pPr>
      <w:r w:rsidRPr="003134E2">
        <w:rPr>
          <w:bCs/>
          <w:i w:val="0"/>
        </w:rPr>
        <w:t>V.</w:t>
      </w:r>
      <w:r w:rsidRPr="003134E2">
        <w:rPr>
          <w:bCs/>
          <w:i w:val="0"/>
        </w:rPr>
        <w:tab/>
        <w:t>promover a interlocução com as demais instâncias da Universidade em questões institucionais.</w:t>
      </w:r>
    </w:p>
    <w:p w:rsidR="00AB04B0" w:rsidRPr="00AC6C61" w:rsidRDefault="00AB04B0" w:rsidP="00AB04B0">
      <w:pPr>
        <w:pStyle w:val="Corpodetexto2"/>
        <w:spacing w:line="276" w:lineRule="auto"/>
        <w:jc w:val="both"/>
        <w:rPr>
          <w:b/>
          <w:bCs/>
          <w:i w:val="0"/>
          <w:color w:val="000000"/>
        </w:rPr>
      </w:pPr>
    </w:p>
    <w:p w:rsidR="00AB04B0" w:rsidRPr="00AC6C61" w:rsidRDefault="00AB04B0" w:rsidP="00AB04B0">
      <w:pPr>
        <w:pStyle w:val="Corpodetexto2"/>
        <w:spacing w:line="276" w:lineRule="auto"/>
        <w:jc w:val="both"/>
        <w:rPr>
          <w:i w:val="0"/>
          <w:color w:val="000000"/>
        </w:rPr>
      </w:pPr>
      <w:r w:rsidRPr="00AC6C61">
        <w:rPr>
          <w:b/>
          <w:bCs/>
          <w:i w:val="0"/>
          <w:color w:val="000000"/>
        </w:rPr>
        <w:t>Art</w:t>
      </w:r>
      <w:r>
        <w:rPr>
          <w:b/>
          <w:bCs/>
          <w:i w:val="0"/>
          <w:color w:val="000000"/>
        </w:rPr>
        <w:t>.</w:t>
      </w:r>
      <w:r w:rsidRPr="00AC6C61">
        <w:rPr>
          <w:b/>
          <w:bCs/>
          <w:i w:val="0"/>
          <w:color w:val="000000"/>
        </w:rPr>
        <w:t xml:space="preserve"> </w:t>
      </w:r>
      <w:r>
        <w:rPr>
          <w:b/>
          <w:bCs/>
          <w:i w:val="0"/>
          <w:color w:val="000000"/>
        </w:rPr>
        <w:t>3.</w:t>
      </w:r>
      <w:r w:rsidRPr="00AC6C61">
        <w:rPr>
          <w:b/>
          <w:bCs/>
          <w:i w:val="0"/>
          <w:color w:val="000000"/>
        </w:rPr>
        <w:t xml:space="preserve">º </w:t>
      </w:r>
      <w:r w:rsidRPr="00AC6C61">
        <w:rPr>
          <w:i w:val="0"/>
          <w:color w:val="000000"/>
        </w:rPr>
        <w:t>Esta portaria entra em vigor nesta d</w:t>
      </w:r>
      <w:r>
        <w:rPr>
          <w:i w:val="0"/>
          <w:color w:val="000000"/>
        </w:rPr>
        <w:t>ata, revogando a Portaria n</w:t>
      </w:r>
      <w:r w:rsidR="00FF5B05">
        <w:rPr>
          <w:i w:val="0"/>
          <w:color w:val="000000"/>
        </w:rPr>
        <w:t>.</w:t>
      </w:r>
      <w:r>
        <w:rPr>
          <w:i w:val="0"/>
          <w:color w:val="000000"/>
        </w:rPr>
        <w:t xml:space="preserve">º </w:t>
      </w:r>
      <w:r w:rsidR="00FF5B05">
        <w:rPr>
          <w:i w:val="0"/>
          <w:color w:val="000000"/>
        </w:rPr>
        <w:t>37</w:t>
      </w:r>
      <w:r w:rsidRPr="00AC6C61">
        <w:rPr>
          <w:i w:val="0"/>
          <w:color w:val="000000"/>
        </w:rPr>
        <w:t>/UNOESC-R/20</w:t>
      </w:r>
      <w:r>
        <w:rPr>
          <w:i w:val="0"/>
          <w:color w:val="000000"/>
        </w:rPr>
        <w:t>2</w:t>
      </w:r>
      <w:r w:rsidR="00FF5B05">
        <w:rPr>
          <w:i w:val="0"/>
          <w:color w:val="000000"/>
        </w:rPr>
        <w:t>2</w:t>
      </w:r>
      <w:r w:rsidRPr="00AC6C61">
        <w:rPr>
          <w:i w:val="0"/>
          <w:color w:val="000000"/>
        </w:rPr>
        <w:t xml:space="preserve"> e demais disposições em contrário.</w:t>
      </w:r>
    </w:p>
    <w:p w:rsidR="00AB04B0" w:rsidRPr="00AC6C61" w:rsidRDefault="00AB04B0" w:rsidP="00AB04B0">
      <w:pPr>
        <w:pStyle w:val="Corpodetexto"/>
        <w:spacing w:line="276" w:lineRule="auto"/>
        <w:rPr>
          <w:i w:val="0"/>
          <w:color w:val="000000"/>
          <w:szCs w:val="24"/>
        </w:rPr>
      </w:pPr>
    </w:p>
    <w:p w:rsidR="00AB04B0" w:rsidRPr="00AC6C61" w:rsidRDefault="00AB04B0" w:rsidP="00AB04B0">
      <w:pPr>
        <w:pStyle w:val="Corpodetexto"/>
        <w:spacing w:line="276" w:lineRule="auto"/>
        <w:rPr>
          <w:i w:val="0"/>
          <w:color w:val="000000"/>
          <w:szCs w:val="24"/>
        </w:rPr>
      </w:pPr>
      <w:r w:rsidRPr="00AC6C61">
        <w:rPr>
          <w:i w:val="0"/>
          <w:color w:val="000000"/>
          <w:szCs w:val="24"/>
        </w:rPr>
        <w:t>Registre-se e Publique-se.</w:t>
      </w:r>
    </w:p>
    <w:tbl>
      <w:tblPr>
        <w:tblpPr w:leftFromText="141" w:rightFromText="141" w:vertAnchor="text" w:horzAnchor="margin" w:tblpY="1151"/>
        <w:tblW w:w="0" w:type="auto"/>
        <w:tblLook w:val="04A0" w:firstRow="1" w:lastRow="0" w:firstColumn="1" w:lastColumn="0" w:noHBand="0" w:noVBand="1"/>
      </w:tblPr>
      <w:tblGrid>
        <w:gridCol w:w="4259"/>
        <w:gridCol w:w="4245"/>
      </w:tblGrid>
      <w:tr w:rsidR="00AB04B0" w:rsidRPr="00AC6C61" w:rsidTr="006B1F78">
        <w:tc>
          <w:tcPr>
            <w:tcW w:w="4606" w:type="dxa"/>
          </w:tcPr>
          <w:p w:rsidR="00AB04B0" w:rsidRPr="00AC6C61" w:rsidRDefault="00AB04B0" w:rsidP="006B1F78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Lindamir </w:t>
            </w:r>
            <w:proofErr w:type="spellStart"/>
            <w:r>
              <w:rPr>
                <w:b/>
                <w:bCs/>
                <w:color w:val="000000"/>
              </w:rPr>
              <w:t>Secchi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Gadler</w:t>
            </w:r>
            <w:proofErr w:type="spellEnd"/>
          </w:p>
        </w:tc>
        <w:tc>
          <w:tcPr>
            <w:tcW w:w="4606" w:type="dxa"/>
          </w:tcPr>
          <w:p w:rsidR="00AB04B0" w:rsidRPr="00AC6C61" w:rsidRDefault="00AB04B0" w:rsidP="006B1F78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AC6C61">
              <w:rPr>
                <w:b/>
                <w:bCs/>
                <w:color w:val="000000"/>
              </w:rPr>
              <w:t>Prof. Aristides Cimadon</w:t>
            </w:r>
          </w:p>
        </w:tc>
      </w:tr>
      <w:tr w:rsidR="00AB04B0" w:rsidRPr="00AC6C61" w:rsidTr="006B1F78">
        <w:tc>
          <w:tcPr>
            <w:tcW w:w="4606" w:type="dxa"/>
          </w:tcPr>
          <w:p w:rsidR="00AB04B0" w:rsidRPr="00AC6C61" w:rsidRDefault="00AB04B0" w:rsidP="006B1F78">
            <w:pPr>
              <w:spacing w:line="27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Pró-reitora Acadêmica da Unoesc</w:t>
            </w:r>
          </w:p>
        </w:tc>
        <w:tc>
          <w:tcPr>
            <w:tcW w:w="4606" w:type="dxa"/>
          </w:tcPr>
          <w:p w:rsidR="00AB04B0" w:rsidRPr="00AC6C61" w:rsidRDefault="00AB04B0" w:rsidP="006B1F78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AC6C61">
              <w:rPr>
                <w:bCs/>
                <w:color w:val="000000"/>
              </w:rPr>
              <w:t>Reitor da Unoesc</w:t>
            </w:r>
          </w:p>
        </w:tc>
      </w:tr>
    </w:tbl>
    <w:p w:rsidR="00AB04B0" w:rsidRDefault="00AB04B0" w:rsidP="00AB04B0">
      <w:pPr>
        <w:spacing w:line="276" w:lineRule="auto"/>
        <w:jc w:val="right"/>
        <w:rPr>
          <w:color w:val="000000"/>
        </w:rPr>
      </w:pPr>
      <w:r>
        <w:rPr>
          <w:color w:val="000000"/>
        </w:rPr>
        <w:t xml:space="preserve">Joaçaba-SC, em </w:t>
      </w:r>
      <w:r w:rsidR="00417CC6">
        <w:rPr>
          <w:color w:val="000000"/>
        </w:rPr>
        <w:t>31</w:t>
      </w:r>
      <w:r>
        <w:rPr>
          <w:color w:val="000000"/>
        </w:rPr>
        <w:t xml:space="preserve"> de ma</w:t>
      </w:r>
      <w:r w:rsidR="00FF5B05">
        <w:rPr>
          <w:color w:val="000000"/>
        </w:rPr>
        <w:t>io</w:t>
      </w:r>
      <w:r>
        <w:rPr>
          <w:color w:val="000000"/>
        </w:rPr>
        <w:t xml:space="preserve"> de 2022.</w:t>
      </w:r>
    </w:p>
    <w:p w:rsidR="00AB04B0" w:rsidRDefault="00AB04B0" w:rsidP="00AB04B0">
      <w:pPr>
        <w:spacing w:line="276" w:lineRule="auto"/>
        <w:jc w:val="right"/>
        <w:rPr>
          <w:color w:val="000000"/>
        </w:rPr>
      </w:pPr>
    </w:p>
    <w:p w:rsidR="00435851" w:rsidRPr="00AB04B0" w:rsidRDefault="00435851" w:rsidP="00AB04B0"/>
    <w:sectPr w:rsidR="00435851" w:rsidRPr="00AB04B0" w:rsidSect="0043585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1D1" w:rsidRDefault="008021D1" w:rsidP="00931F23">
      <w:r>
        <w:separator/>
      </w:r>
    </w:p>
  </w:endnote>
  <w:endnote w:type="continuationSeparator" w:id="0">
    <w:p w:rsidR="008021D1" w:rsidRDefault="008021D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20" name="Imagem 2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1D1" w:rsidRDefault="008021D1" w:rsidP="00931F23">
      <w:r>
        <w:separator/>
      </w:r>
    </w:p>
  </w:footnote>
  <w:footnote w:type="continuationSeparator" w:id="0">
    <w:p w:rsidR="008021D1" w:rsidRDefault="008021D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2B22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2B22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D6581"/>
    <w:multiLevelType w:val="hybridMultilevel"/>
    <w:tmpl w:val="90628E9A"/>
    <w:lvl w:ilvl="0" w:tplc="82383C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D0E8A"/>
    <w:multiLevelType w:val="hybridMultilevel"/>
    <w:tmpl w:val="7C3C83DA"/>
    <w:lvl w:ilvl="0" w:tplc="7AD6E9F2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94698"/>
    <w:multiLevelType w:val="hybridMultilevel"/>
    <w:tmpl w:val="16CE4EB4"/>
    <w:lvl w:ilvl="0" w:tplc="E19A7AFA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557ED"/>
    <w:rsid w:val="00093A72"/>
    <w:rsid w:val="001443B4"/>
    <w:rsid w:val="00146CA1"/>
    <w:rsid w:val="001969E7"/>
    <w:rsid w:val="00242E0D"/>
    <w:rsid w:val="00243A43"/>
    <w:rsid w:val="002A109E"/>
    <w:rsid w:val="002B22DD"/>
    <w:rsid w:val="002D6091"/>
    <w:rsid w:val="00384086"/>
    <w:rsid w:val="00417CC6"/>
    <w:rsid w:val="00424F03"/>
    <w:rsid w:val="00435851"/>
    <w:rsid w:val="00466564"/>
    <w:rsid w:val="004969A1"/>
    <w:rsid w:val="004F73DE"/>
    <w:rsid w:val="005240F1"/>
    <w:rsid w:val="005C50FD"/>
    <w:rsid w:val="005D4E14"/>
    <w:rsid w:val="0066033D"/>
    <w:rsid w:val="00680867"/>
    <w:rsid w:val="006B614B"/>
    <w:rsid w:val="006E22E1"/>
    <w:rsid w:val="007278B0"/>
    <w:rsid w:val="007F25AC"/>
    <w:rsid w:val="008021D1"/>
    <w:rsid w:val="00863196"/>
    <w:rsid w:val="00916C7B"/>
    <w:rsid w:val="00931F23"/>
    <w:rsid w:val="0096198D"/>
    <w:rsid w:val="009B287F"/>
    <w:rsid w:val="00AB04B0"/>
    <w:rsid w:val="00B40F63"/>
    <w:rsid w:val="00B52008"/>
    <w:rsid w:val="00BD5B4E"/>
    <w:rsid w:val="00BF4C3D"/>
    <w:rsid w:val="00C90C63"/>
    <w:rsid w:val="00CB0760"/>
    <w:rsid w:val="00D01BEF"/>
    <w:rsid w:val="00D36717"/>
    <w:rsid w:val="00D54CD1"/>
    <w:rsid w:val="00DA170D"/>
    <w:rsid w:val="00DB1187"/>
    <w:rsid w:val="00EE4C30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5E48467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4C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E4C30"/>
    <w:pPr>
      <w:keepNext/>
      <w:outlineLvl w:val="0"/>
    </w:pPr>
    <w:rPr>
      <w:rFonts w:ascii="Arial" w:eastAsia="Arial Unicode MS" w:hAnsi="Arial" w:cs="Arial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Ttulo1Char">
    <w:name w:val="Título 1 Char"/>
    <w:basedOn w:val="Fontepargpadro"/>
    <w:link w:val="Ttulo1"/>
    <w:rsid w:val="00EE4C30"/>
    <w:rPr>
      <w:rFonts w:ascii="Arial" w:eastAsia="Arial Unicode MS" w:hAnsi="Arial" w:cs="Arial"/>
      <w:b/>
      <w:bCs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semiHidden/>
    <w:rsid w:val="00EE4C30"/>
    <w:pPr>
      <w:spacing w:line="312" w:lineRule="auto"/>
      <w:jc w:val="both"/>
    </w:pPr>
    <w:rPr>
      <w:i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EE4C30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EE4C30"/>
    <w:pPr>
      <w:ind w:left="3402"/>
      <w:jc w:val="both"/>
    </w:pPr>
    <w:rPr>
      <w:rFonts w:ascii="Arial" w:hAnsi="Arial" w:cs="Courier New"/>
      <w:b/>
      <w:i/>
      <w:sz w:val="1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EE4C30"/>
    <w:rPr>
      <w:rFonts w:ascii="Arial" w:eastAsia="Times New Roman" w:hAnsi="Arial" w:cs="Courier New"/>
      <w:b/>
      <w:i/>
      <w:sz w:val="18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EE4C30"/>
    <w:pPr>
      <w:spacing w:line="360" w:lineRule="auto"/>
    </w:pPr>
    <w:rPr>
      <w:i/>
    </w:rPr>
  </w:style>
  <w:style w:type="character" w:customStyle="1" w:styleId="Corpodetexto2Char">
    <w:name w:val="Corpo de texto 2 Char"/>
    <w:basedOn w:val="Fontepargpadro"/>
    <w:link w:val="Corpodetexto2"/>
    <w:semiHidden/>
    <w:rsid w:val="00EE4C30"/>
    <w:rPr>
      <w:rFonts w:ascii="Times New Roman" w:eastAsia="Times New Roman" w:hAnsi="Times New Roman" w:cs="Times New Roman"/>
      <w:i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522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Glaucia de Cesaro Luthi</cp:lastModifiedBy>
  <cp:revision>15</cp:revision>
  <dcterms:created xsi:type="dcterms:W3CDTF">2022-01-26T19:06:00Z</dcterms:created>
  <dcterms:modified xsi:type="dcterms:W3CDTF">2022-05-31T11:44:00Z</dcterms:modified>
</cp:coreProperties>
</file>