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32672" w14:textId="77777777" w:rsidR="00B92EDE" w:rsidRDefault="00B92EDE" w:rsidP="005140C5">
      <w:pPr>
        <w:spacing w:after="0" w:line="240" w:lineRule="auto"/>
        <w:rPr>
          <w:rFonts w:ascii="Arial" w:eastAsia="Arial" w:hAnsi="Arial" w:cs="Arial"/>
          <w:b/>
          <w:color w:val="262626" w:themeColor="text1" w:themeTint="D9"/>
          <w:sz w:val="36"/>
          <w:szCs w:val="36"/>
          <w:lang w:val="pt-BR"/>
        </w:rPr>
      </w:pPr>
    </w:p>
    <w:p w14:paraId="30879BDB" w14:textId="24DDDF9A" w:rsidR="00B92EDE" w:rsidRDefault="0028687A" w:rsidP="00B92EDE">
      <w:pPr>
        <w:spacing w:after="0" w:line="240" w:lineRule="auto"/>
        <w:jc w:val="center"/>
        <w:rPr>
          <w:rFonts w:ascii="Vrinda" w:eastAsia="Arial" w:hAnsi="Vrinda" w:cs="Vrinda"/>
          <w:b/>
          <w:color w:val="262626" w:themeColor="text1" w:themeTint="D9"/>
          <w:sz w:val="36"/>
          <w:szCs w:val="36"/>
          <w:lang w:val="pt-BR"/>
        </w:rPr>
      </w:pPr>
      <w:r>
        <w:rPr>
          <w:rFonts w:ascii="Vrinda" w:eastAsia="Arial" w:hAnsi="Vrinda" w:cs="Vrinda"/>
          <w:b/>
          <w:color w:val="262626" w:themeColor="text1" w:themeTint="D9"/>
          <w:sz w:val="36"/>
          <w:szCs w:val="36"/>
          <w:lang w:val="pt-BR"/>
        </w:rPr>
        <w:t>COMITÊ CIENTÍFICO</w:t>
      </w:r>
    </w:p>
    <w:p w14:paraId="6ED7D595" w14:textId="77777777" w:rsidR="0028687A" w:rsidRDefault="0028687A" w:rsidP="00B92EDE">
      <w:pPr>
        <w:spacing w:after="0" w:line="240" w:lineRule="auto"/>
        <w:jc w:val="center"/>
        <w:rPr>
          <w:rFonts w:ascii="Vrinda" w:eastAsia="Arial" w:hAnsi="Vrinda" w:cs="Vrinda"/>
          <w:b/>
          <w:color w:val="262626" w:themeColor="text1" w:themeTint="D9"/>
          <w:sz w:val="36"/>
          <w:szCs w:val="36"/>
          <w:lang w:val="pt-BR"/>
        </w:rPr>
      </w:pPr>
    </w:p>
    <w:p w14:paraId="24345B83" w14:textId="50A2B91C" w:rsidR="00951050" w:rsidRPr="00951050" w:rsidRDefault="00951050" w:rsidP="00951050">
      <w:pPr>
        <w:autoSpaceDE w:val="0"/>
        <w:autoSpaceDN w:val="0"/>
        <w:adjustRightInd w:val="0"/>
        <w:spacing w:after="120" w:line="240" w:lineRule="auto"/>
        <w:rPr>
          <w:rFonts w:ascii="Vrinda" w:hAnsi="Vrinda" w:cs="Vrinda"/>
          <w:b/>
          <w:color w:val="262626"/>
          <w:lang w:val="pt-BR"/>
        </w:rPr>
      </w:pPr>
      <w:r w:rsidRPr="00951050">
        <w:rPr>
          <w:rFonts w:ascii="Vrinda" w:hAnsi="Vrinda" w:cs="Vrinda"/>
          <w:b/>
          <w:color w:val="262626"/>
          <w:lang w:val="pt-BR"/>
        </w:rPr>
        <w:t>Coo</w:t>
      </w:r>
      <w:r>
        <w:rPr>
          <w:rFonts w:ascii="Vrinda" w:hAnsi="Vrinda" w:cs="Vrinda"/>
          <w:b/>
          <w:color w:val="262626"/>
          <w:lang w:val="pt-BR"/>
        </w:rPr>
        <w:t>r</w:t>
      </w:r>
      <w:r w:rsidRPr="00951050">
        <w:rPr>
          <w:rFonts w:ascii="Vrinda" w:hAnsi="Vrinda" w:cs="Vrinda"/>
          <w:b/>
          <w:color w:val="262626"/>
          <w:lang w:val="pt-BR"/>
        </w:rPr>
        <w:t>denação</w:t>
      </w:r>
    </w:p>
    <w:p w14:paraId="4CE09DE9" w14:textId="77777777" w:rsidR="00951050" w:rsidRDefault="00951050" w:rsidP="004451CA">
      <w:pPr>
        <w:autoSpaceDE w:val="0"/>
        <w:autoSpaceDN w:val="0"/>
        <w:adjustRightInd w:val="0"/>
        <w:spacing w:after="0" w:line="240" w:lineRule="auto"/>
        <w:jc w:val="both"/>
        <w:rPr>
          <w:rFonts w:ascii="Vrinda" w:hAnsi="Vrinda" w:cs="Vrinda"/>
          <w:color w:val="262626"/>
          <w:lang w:val="pt-BR"/>
        </w:rPr>
      </w:pPr>
      <w:r w:rsidRPr="00951050">
        <w:rPr>
          <w:rFonts w:ascii="Vrinda" w:hAnsi="Vrinda" w:cs="Vrinda"/>
          <w:color w:val="262626"/>
          <w:lang w:val="pt-BR"/>
        </w:rPr>
        <w:t xml:space="preserve">Dr. Elton Luiz </w:t>
      </w:r>
      <w:proofErr w:type="spellStart"/>
      <w:r w:rsidRPr="00951050">
        <w:rPr>
          <w:rFonts w:ascii="Vrinda" w:hAnsi="Vrinda" w:cs="Vrinda"/>
          <w:color w:val="262626"/>
          <w:lang w:val="pt-BR"/>
        </w:rPr>
        <w:t>Nardi</w:t>
      </w:r>
      <w:proofErr w:type="spellEnd"/>
      <w:r w:rsidRPr="00951050">
        <w:rPr>
          <w:rFonts w:ascii="Vrinda" w:hAnsi="Vrinda" w:cs="Vrinda"/>
          <w:color w:val="262626"/>
          <w:lang w:val="pt-BR"/>
        </w:rPr>
        <w:t xml:space="preserve"> (Universidade do Oeste de Santa Catarina - Brasil)</w:t>
      </w:r>
    </w:p>
    <w:p w14:paraId="716F10B3" w14:textId="2DFA7087" w:rsidR="00951050" w:rsidRPr="00580AF6" w:rsidRDefault="00951050" w:rsidP="004451CA">
      <w:pPr>
        <w:autoSpaceDE w:val="0"/>
        <w:autoSpaceDN w:val="0"/>
        <w:adjustRightInd w:val="0"/>
        <w:spacing w:after="120" w:line="240" w:lineRule="auto"/>
        <w:jc w:val="both"/>
        <w:rPr>
          <w:rFonts w:ascii="Vrinda" w:hAnsi="Vrinda" w:cs="Vrinda"/>
          <w:color w:val="262626"/>
          <w:lang w:val="pt-BR"/>
        </w:rPr>
      </w:pPr>
      <w:r>
        <w:rPr>
          <w:rFonts w:ascii="Vrinda" w:hAnsi="Vrinda" w:cs="Vrinda"/>
          <w:color w:val="262626"/>
          <w:lang w:val="pt-BR"/>
        </w:rPr>
        <w:t xml:space="preserve">Dra. Mary Ângela Teixeira </w:t>
      </w:r>
      <w:proofErr w:type="spellStart"/>
      <w:r>
        <w:rPr>
          <w:rFonts w:ascii="Vrinda" w:hAnsi="Vrinda" w:cs="Vrinda"/>
          <w:color w:val="262626"/>
          <w:lang w:val="pt-BR"/>
        </w:rPr>
        <w:t>Brandalise</w:t>
      </w:r>
      <w:proofErr w:type="spellEnd"/>
      <w:r>
        <w:rPr>
          <w:rFonts w:ascii="Vrinda" w:hAnsi="Vrinda" w:cs="Vrinda"/>
          <w:color w:val="262626"/>
          <w:lang w:val="pt-BR"/>
        </w:rPr>
        <w:t xml:space="preserve"> (Universidade Estadual de Ponta Grossa – Brasil) </w:t>
      </w:r>
    </w:p>
    <w:p w14:paraId="3AFC4D39" w14:textId="7C2B61BD" w:rsidR="00580AF6" w:rsidRPr="00580AF6" w:rsidRDefault="00580AF6" w:rsidP="00580AF6">
      <w:pPr>
        <w:autoSpaceDE w:val="0"/>
        <w:autoSpaceDN w:val="0"/>
        <w:adjustRightInd w:val="0"/>
        <w:spacing w:after="120" w:line="240" w:lineRule="auto"/>
        <w:rPr>
          <w:rFonts w:ascii="Vrinda" w:hAnsi="Vrinda" w:cs="Vrinda"/>
          <w:b/>
          <w:color w:val="262626"/>
          <w:lang w:val="pt-BR"/>
        </w:rPr>
      </w:pPr>
      <w:r w:rsidRPr="00580AF6">
        <w:rPr>
          <w:rFonts w:ascii="Vrinda" w:hAnsi="Vrinda" w:cs="Vrinda"/>
          <w:b/>
          <w:color w:val="262626"/>
          <w:lang w:val="pt-BR"/>
        </w:rPr>
        <w:t>Membros</w:t>
      </w:r>
    </w:p>
    <w:p w14:paraId="700070FD" w14:textId="044FA8AD" w:rsidR="00580AF6" w:rsidRPr="00951050" w:rsidRDefault="00580AF6" w:rsidP="004451CA">
      <w:pPr>
        <w:autoSpaceDE w:val="0"/>
        <w:autoSpaceDN w:val="0"/>
        <w:adjustRightInd w:val="0"/>
        <w:spacing w:after="0" w:line="240" w:lineRule="auto"/>
        <w:rPr>
          <w:rFonts w:ascii="Vrinda" w:hAnsi="Vrinda" w:cs="Vrinda"/>
          <w:color w:val="262626"/>
          <w:lang w:val="pt-BR"/>
        </w:rPr>
      </w:pPr>
      <w:r>
        <w:rPr>
          <w:rFonts w:ascii="Vrinda" w:hAnsi="Vrinda" w:cs="Vrinda"/>
          <w:color w:val="262626"/>
          <w:lang w:val="pt-BR"/>
        </w:rPr>
        <w:t xml:space="preserve">Dra. </w:t>
      </w:r>
      <w:r w:rsidRPr="00580AF6">
        <w:rPr>
          <w:rFonts w:ascii="Vrinda" w:hAnsi="Vrinda" w:cs="Vrinda"/>
          <w:color w:val="262626"/>
          <w:lang w:val="pt-BR"/>
        </w:rPr>
        <w:t xml:space="preserve">Alicia </w:t>
      </w:r>
      <w:proofErr w:type="spellStart"/>
      <w:r w:rsidRPr="00580AF6">
        <w:rPr>
          <w:rFonts w:ascii="Vrinda" w:hAnsi="Vrinda" w:cs="Vrinda"/>
          <w:color w:val="262626"/>
          <w:lang w:val="pt-BR"/>
        </w:rPr>
        <w:t>Inciarte</w:t>
      </w:r>
      <w:proofErr w:type="spellEnd"/>
      <w:r w:rsidRPr="00580AF6">
        <w:rPr>
          <w:rFonts w:ascii="Vrinda" w:hAnsi="Vrinda" w:cs="Vrinda"/>
          <w:color w:val="262626"/>
          <w:lang w:val="pt-BR"/>
        </w:rPr>
        <w:t xml:space="preserve"> Gonz</w:t>
      </w:r>
      <w:r w:rsidR="003D0572">
        <w:rPr>
          <w:rFonts w:ascii="Vrinda" w:hAnsi="Vrinda" w:cs="Vrinda"/>
          <w:color w:val="262626"/>
          <w:lang w:val="pt-BR"/>
        </w:rPr>
        <w:t>á</w:t>
      </w:r>
      <w:r w:rsidRPr="00580AF6">
        <w:rPr>
          <w:rFonts w:ascii="Vrinda" w:hAnsi="Vrinda" w:cs="Vrinda"/>
          <w:color w:val="262626"/>
          <w:lang w:val="pt-BR"/>
        </w:rPr>
        <w:t xml:space="preserve">lez </w:t>
      </w:r>
      <w:r w:rsidR="004451CA">
        <w:rPr>
          <w:rFonts w:ascii="Vrinda" w:hAnsi="Vrinda" w:cs="Vrinda"/>
          <w:color w:val="262626"/>
          <w:lang w:val="pt-BR"/>
        </w:rPr>
        <w:t>(</w:t>
      </w:r>
      <w:proofErr w:type="spellStart"/>
      <w:r>
        <w:rPr>
          <w:rFonts w:ascii="Vrinda" w:hAnsi="Vrinda" w:cs="Vrinda"/>
          <w:color w:val="262626"/>
          <w:lang w:val="pt-BR"/>
        </w:rPr>
        <w:t>Universidad</w:t>
      </w:r>
      <w:proofErr w:type="spellEnd"/>
      <w:r>
        <w:rPr>
          <w:rFonts w:ascii="Vrinda" w:hAnsi="Vrinda" w:cs="Vrinda"/>
          <w:color w:val="262626"/>
          <w:lang w:val="pt-BR"/>
        </w:rPr>
        <w:t xml:space="preserve"> de L</w:t>
      </w:r>
      <w:r w:rsidRPr="00580AF6">
        <w:rPr>
          <w:rFonts w:ascii="Vrinda" w:hAnsi="Vrinda" w:cs="Vrinda"/>
          <w:color w:val="262626"/>
          <w:lang w:val="pt-BR"/>
        </w:rPr>
        <w:t>a Costa</w:t>
      </w:r>
      <w:r>
        <w:rPr>
          <w:rFonts w:ascii="Vrinda" w:hAnsi="Vrinda" w:cs="Vrinda"/>
          <w:color w:val="262626"/>
          <w:lang w:val="pt-BR"/>
        </w:rPr>
        <w:t xml:space="preserve"> – C</w:t>
      </w:r>
      <w:r w:rsidR="007A4D49">
        <w:rPr>
          <w:rFonts w:ascii="Vrinda" w:hAnsi="Vrinda" w:cs="Vrinda"/>
          <w:color w:val="262626"/>
          <w:lang w:val="pt-BR"/>
        </w:rPr>
        <w:t>olômbia</w:t>
      </w:r>
      <w:r>
        <w:rPr>
          <w:rFonts w:ascii="Vrinda" w:hAnsi="Vrinda" w:cs="Vrinda"/>
          <w:color w:val="262626"/>
          <w:lang w:val="pt-BR"/>
        </w:rPr>
        <w:t>)</w:t>
      </w:r>
    </w:p>
    <w:p w14:paraId="21BB0260" w14:textId="62C8CA8C" w:rsidR="00580AF6" w:rsidRDefault="00580AF6" w:rsidP="004451CA">
      <w:pPr>
        <w:autoSpaceDE w:val="0"/>
        <w:autoSpaceDN w:val="0"/>
        <w:adjustRightInd w:val="0"/>
        <w:spacing w:after="0" w:line="240" w:lineRule="auto"/>
        <w:rPr>
          <w:rFonts w:ascii="Vrinda" w:hAnsi="Vrinda" w:cs="Vrinda"/>
          <w:color w:val="262626"/>
          <w:lang w:val="pt-BR"/>
        </w:rPr>
      </w:pPr>
      <w:r>
        <w:rPr>
          <w:rFonts w:ascii="Vrinda" w:hAnsi="Vrinda" w:cs="Vrinda"/>
          <w:color w:val="262626"/>
          <w:lang w:val="pt-BR"/>
        </w:rPr>
        <w:t>Dra.</w:t>
      </w:r>
      <w:r w:rsidRPr="00580AF6">
        <w:rPr>
          <w:rFonts w:ascii="Vrinda" w:hAnsi="Vrinda" w:cs="Vrinda"/>
          <w:color w:val="262626"/>
          <w:lang w:val="pt-BR"/>
        </w:rPr>
        <w:t xml:space="preserve"> Andr</w:t>
      </w:r>
      <w:r w:rsidR="004451CA">
        <w:rPr>
          <w:rFonts w:ascii="Vrinda" w:hAnsi="Vrinda" w:cs="Vrinda"/>
          <w:color w:val="262626"/>
          <w:lang w:val="pt-BR"/>
        </w:rPr>
        <w:t>e</w:t>
      </w:r>
      <w:r>
        <w:rPr>
          <w:rFonts w:ascii="Vrinda" w:hAnsi="Vrinda" w:cs="Vrinda"/>
          <w:color w:val="262626"/>
          <w:lang w:val="pt-BR"/>
        </w:rPr>
        <w:t xml:space="preserve">a </w:t>
      </w:r>
      <w:proofErr w:type="spellStart"/>
      <w:r>
        <w:rPr>
          <w:rFonts w:ascii="Vrinda" w:hAnsi="Vrinda" w:cs="Vrinda"/>
          <w:color w:val="262626"/>
          <w:lang w:val="pt-BR"/>
        </w:rPr>
        <w:t>Renate</w:t>
      </w:r>
      <w:proofErr w:type="spellEnd"/>
      <w:r>
        <w:rPr>
          <w:rFonts w:ascii="Vrinda" w:hAnsi="Vrinda" w:cs="Vrinda"/>
          <w:color w:val="262626"/>
          <w:lang w:val="pt-BR"/>
        </w:rPr>
        <w:t xml:space="preserve"> </w:t>
      </w:r>
      <w:proofErr w:type="spellStart"/>
      <w:r>
        <w:rPr>
          <w:rFonts w:ascii="Vrinda" w:hAnsi="Vrinda" w:cs="Vrinda"/>
          <w:color w:val="262626"/>
          <w:lang w:val="pt-BR"/>
        </w:rPr>
        <w:t>Minte</w:t>
      </w:r>
      <w:proofErr w:type="spellEnd"/>
      <w:r>
        <w:rPr>
          <w:rFonts w:ascii="Vrinda" w:hAnsi="Vrinda" w:cs="Vrinda"/>
          <w:color w:val="262626"/>
          <w:lang w:val="pt-BR"/>
        </w:rPr>
        <w:t xml:space="preserve"> </w:t>
      </w:r>
      <w:proofErr w:type="spellStart"/>
      <w:proofErr w:type="gramStart"/>
      <w:r w:rsidR="003D0572">
        <w:rPr>
          <w:rFonts w:ascii="Vrinda" w:hAnsi="Vrinda" w:cs="Vrinda"/>
          <w:color w:val="262626"/>
          <w:lang w:val="pt-BR"/>
        </w:rPr>
        <w:t>Munzenmayer</w:t>
      </w:r>
      <w:proofErr w:type="spellEnd"/>
      <w:r>
        <w:rPr>
          <w:rFonts w:ascii="Vrinda" w:hAnsi="Vrinda" w:cs="Vrinda"/>
          <w:color w:val="262626"/>
          <w:lang w:val="pt-BR"/>
        </w:rPr>
        <w:t>(</w:t>
      </w:r>
      <w:proofErr w:type="spellStart"/>
      <w:proofErr w:type="gramEnd"/>
      <w:r>
        <w:rPr>
          <w:rFonts w:ascii="Vrinda" w:hAnsi="Vrinda" w:cs="Vrinda"/>
          <w:color w:val="262626"/>
          <w:lang w:val="pt-BR"/>
        </w:rPr>
        <w:t>Universidad</w:t>
      </w:r>
      <w:proofErr w:type="spellEnd"/>
      <w:r>
        <w:rPr>
          <w:rFonts w:ascii="Vrinda" w:hAnsi="Vrinda" w:cs="Vrinda"/>
          <w:color w:val="262626"/>
          <w:lang w:val="pt-BR"/>
        </w:rPr>
        <w:t xml:space="preserve"> de L</w:t>
      </w:r>
      <w:r w:rsidRPr="00580AF6">
        <w:rPr>
          <w:rFonts w:ascii="Vrinda" w:hAnsi="Vrinda" w:cs="Vrinda"/>
          <w:color w:val="262626"/>
          <w:lang w:val="pt-BR"/>
        </w:rPr>
        <w:t>os Lagos</w:t>
      </w:r>
      <w:r>
        <w:rPr>
          <w:rFonts w:ascii="Vrinda" w:hAnsi="Vrinda" w:cs="Vrinda"/>
          <w:color w:val="262626"/>
          <w:lang w:val="pt-BR"/>
        </w:rPr>
        <w:t xml:space="preserve"> – Chile</w:t>
      </w:r>
      <w:r w:rsidRPr="00580AF6">
        <w:rPr>
          <w:rFonts w:ascii="Vrinda" w:hAnsi="Vrinda" w:cs="Vrinda"/>
          <w:color w:val="262626"/>
          <w:lang w:val="pt-BR"/>
        </w:rPr>
        <w:t>)</w:t>
      </w:r>
    </w:p>
    <w:p w14:paraId="1525B84B" w14:textId="057B615C" w:rsidR="00580AF6" w:rsidRPr="00951050" w:rsidRDefault="00580AF6" w:rsidP="004451CA">
      <w:pPr>
        <w:autoSpaceDE w:val="0"/>
        <w:autoSpaceDN w:val="0"/>
        <w:adjustRightInd w:val="0"/>
        <w:spacing w:after="0" w:line="240" w:lineRule="auto"/>
        <w:rPr>
          <w:rFonts w:ascii="Vrinda" w:hAnsi="Vrinda" w:cs="Vrinda"/>
          <w:color w:val="262626"/>
          <w:lang w:val="pt-BR"/>
        </w:rPr>
      </w:pPr>
      <w:r w:rsidRPr="00951050">
        <w:rPr>
          <w:rFonts w:ascii="Vrinda" w:hAnsi="Vrinda" w:cs="Vrinda"/>
          <w:color w:val="262626"/>
          <w:lang w:val="pt-BR"/>
        </w:rPr>
        <w:t xml:space="preserve">Dr. Freddy </w:t>
      </w:r>
      <w:proofErr w:type="spellStart"/>
      <w:r w:rsidRPr="00951050">
        <w:rPr>
          <w:rFonts w:ascii="Vrinda" w:hAnsi="Vrinda" w:cs="Vrinda"/>
          <w:color w:val="262626"/>
          <w:lang w:val="pt-BR"/>
        </w:rPr>
        <w:t>Marín</w:t>
      </w:r>
      <w:proofErr w:type="spellEnd"/>
      <w:r w:rsidRPr="00951050">
        <w:rPr>
          <w:rFonts w:ascii="Vrinda" w:hAnsi="Vrinda" w:cs="Vrinda"/>
          <w:color w:val="262626"/>
          <w:lang w:val="pt-BR"/>
        </w:rPr>
        <w:t xml:space="preserve"> González </w:t>
      </w:r>
      <w:r w:rsidR="007A4D49">
        <w:rPr>
          <w:rFonts w:ascii="Vrinda" w:hAnsi="Vrinda" w:cs="Vrinda"/>
          <w:color w:val="262626"/>
          <w:lang w:val="pt-BR"/>
        </w:rPr>
        <w:t>(</w:t>
      </w:r>
      <w:proofErr w:type="spellStart"/>
      <w:r w:rsidR="007A4D49">
        <w:rPr>
          <w:rFonts w:ascii="Vrinda" w:hAnsi="Vrinda" w:cs="Vrinda"/>
          <w:color w:val="262626"/>
          <w:lang w:val="pt-BR"/>
        </w:rPr>
        <w:t>Universidad</w:t>
      </w:r>
      <w:proofErr w:type="spellEnd"/>
      <w:r w:rsidR="007A4D49">
        <w:rPr>
          <w:rFonts w:ascii="Vrinda" w:hAnsi="Vrinda" w:cs="Vrinda"/>
          <w:color w:val="262626"/>
          <w:lang w:val="pt-BR"/>
        </w:rPr>
        <w:t xml:space="preserve"> de </w:t>
      </w:r>
      <w:proofErr w:type="spellStart"/>
      <w:r w:rsidR="007A4D49">
        <w:rPr>
          <w:rFonts w:ascii="Vrinda" w:hAnsi="Vrinda" w:cs="Vrinda"/>
          <w:color w:val="262626"/>
          <w:lang w:val="pt-BR"/>
        </w:rPr>
        <w:t>la</w:t>
      </w:r>
      <w:proofErr w:type="spellEnd"/>
      <w:r w:rsidR="007A4D49">
        <w:rPr>
          <w:rFonts w:ascii="Vrinda" w:hAnsi="Vrinda" w:cs="Vrinda"/>
          <w:color w:val="262626"/>
          <w:lang w:val="pt-BR"/>
        </w:rPr>
        <w:t xml:space="preserve"> Costa - Colô</w:t>
      </w:r>
      <w:r w:rsidRPr="00951050">
        <w:rPr>
          <w:rFonts w:ascii="Vrinda" w:hAnsi="Vrinda" w:cs="Vrinda"/>
          <w:color w:val="262626"/>
          <w:lang w:val="pt-BR"/>
        </w:rPr>
        <w:t>mbia)</w:t>
      </w:r>
    </w:p>
    <w:p w14:paraId="3E011B15" w14:textId="75DD5485" w:rsidR="00580AF6" w:rsidRDefault="00580AF6" w:rsidP="004451CA">
      <w:pPr>
        <w:autoSpaceDE w:val="0"/>
        <w:autoSpaceDN w:val="0"/>
        <w:adjustRightInd w:val="0"/>
        <w:spacing w:after="0" w:line="240" w:lineRule="auto"/>
        <w:rPr>
          <w:rFonts w:ascii="Vrinda" w:hAnsi="Vrinda" w:cs="Vrinda"/>
          <w:color w:val="262626"/>
          <w:lang w:val="pt-BR"/>
        </w:rPr>
      </w:pPr>
      <w:r w:rsidRPr="00951050">
        <w:rPr>
          <w:rFonts w:ascii="Vrinda" w:hAnsi="Vrinda" w:cs="Vrinda"/>
          <w:color w:val="262626"/>
          <w:lang w:val="pt-BR"/>
        </w:rPr>
        <w:t xml:space="preserve">Dr. Jaime </w:t>
      </w:r>
      <w:proofErr w:type="spellStart"/>
      <w:r w:rsidRPr="00951050">
        <w:rPr>
          <w:rFonts w:ascii="Vrinda" w:hAnsi="Vrinda" w:cs="Vrinda"/>
          <w:color w:val="262626"/>
          <w:lang w:val="pt-BR"/>
        </w:rPr>
        <w:t>Moreles</w:t>
      </w:r>
      <w:proofErr w:type="spellEnd"/>
      <w:r w:rsidRPr="00951050">
        <w:rPr>
          <w:rFonts w:ascii="Vrinda" w:hAnsi="Vrinda" w:cs="Vrinda"/>
          <w:color w:val="262626"/>
          <w:lang w:val="pt-BR"/>
        </w:rPr>
        <w:t xml:space="preserve"> </w:t>
      </w:r>
      <w:proofErr w:type="spellStart"/>
      <w:r w:rsidRPr="00951050">
        <w:rPr>
          <w:rFonts w:ascii="Vrinda" w:hAnsi="Vrinda" w:cs="Vrinda"/>
          <w:color w:val="262626"/>
          <w:lang w:val="pt-BR"/>
        </w:rPr>
        <w:t>Vázquez</w:t>
      </w:r>
      <w:proofErr w:type="spellEnd"/>
      <w:r w:rsidRPr="00951050">
        <w:rPr>
          <w:rFonts w:ascii="Vrinda" w:hAnsi="Vrinda" w:cs="Vrinda"/>
          <w:color w:val="262626"/>
          <w:lang w:val="pt-BR"/>
        </w:rPr>
        <w:t xml:space="preserve"> (</w:t>
      </w:r>
      <w:proofErr w:type="spellStart"/>
      <w:r w:rsidRPr="00951050">
        <w:rPr>
          <w:rFonts w:ascii="Vrinda" w:hAnsi="Vrinda" w:cs="Vrinda"/>
          <w:color w:val="262626"/>
          <w:lang w:val="pt-BR"/>
        </w:rPr>
        <w:t>Universidad</w:t>
      </w:r>
      <w:proofErr w:type="spellEnd"/>
      <w:r w:rsidRPr="00951050">
        <w:rPr>
          <w:rFonts w:ascii="Vrinda" w:hAnsi="Vrinda" w:cs="Vrinda"/>
          <w:color w:val="262626"/>
          <w:lang w:val="pt-BR"/>
        </w:rPr>
        <w:t xml:space="preserve"> de Colima - México)</w:t>
      </w:r>
    </w:p>
    <w:p w14:paraId="5D37E05B" w14:textId="3C4E954B" w:rsidR="00951050" w:rsidRPr="00951050" w:rsidRDefault="00951050" w:rsidP="004451CA">
      <w:pPr>
        <w:autoSpaceDE w:val="0"/>
        <w:autoSpaceDN w:val="0"/>
        <w:adjustRightInd w:val="0"/>
        <w:spacing w:after="0" w:line="240" w:lineRule="auto"/>
        <w:rPr>
          <w:rFonts w:ascii="Vrinda" w:hAnsi="Vrinda" w:cs="Vrinda"/>
          <w:color w:val="262626"/>
          <w:lang w:val="pt-BR"/>
        </w:rPr>
      </w:pPr>
      <w:r w:rsidRPr="00951050">
        <w:rPr>
          <w:rFonts w:ascii="Vrinda" w:hAnsi="Vrinda" w:cs="Vrinda"/>
          <w:color w:val="262626"/>
          <w:lang w:val="pt-BR"/>
        </w:rPr>
        <w:t xml:space="preserve">Dr. José Emilio Díaz </w:t>
      </w:r>
      <w:proofErr w:type="spellStart"/>
      <w:r w:rsidRPr="00951050">
        <w:rPr>
          <w:rFonts w:ascii="Vrinda" w:hAnsi="Vrinda" w:cs="Vrinda"/>
          <w:color w:val="262626"/>
          <w:lang w:val="pt-BR"/>
        </w:rPr>
        <w:t>Ballén</w:t>
      </w:r>
      <w:proofErr w:type="spellEnd"/>
      <w:r w:rsidRPr="00951050">
        <w:rPr>
          <w:rFonts w:ascii="Vrinda" w:hAnsi="Vrinda" w:cs="Vrinda"/>
          <w:color w:val="262626"/>
          <w:lang w:val="pt-BR"/>
        </w:rPr>
        <w:t xml:space="preserve"> (</w:t>
      </w:r>
      <w:proofErr w:type="spellStart"/>
      <w:r w:rsidRPr="00951050">
        <w:rPr>
          <w:rFonts w:ascii="Vrinda" w:hAnsi="Vrinda" w:cs="Vrinda"/>
          <w:color w:val="262626"/>
          <w:lang w:val="pt-BR"/>
        </w:rPr>
        <w:t>Univer</w:t>
      </w:r>
      <w:r>
        <w:rPr>
          <w:rFonts w:ascii="Vrinda" w:hAnsi="Vrinda" w:cs="Vrinda"/>
          <w:color w:val="262626"/>
          <w:lang w:val="pt-BR"/>
        </w:rPr>
        <w:t>sidad</w:t>
      </w:r>
      <w:proofErr w:type="spellEnd"/>
      <w:r>
        <w:rPr>
          <w:rFonts w:ascii="Vrinda" w:hAnsi="Vrinda" w:cs="Vrinda"/>
          <w:color w:val="262626"/>
          <w:lang w:val="pt-BR"/>
        </w:rPr>
        <w:t xml:space="preserve"> Pedagógica Nacional - Colô</w:t>
      </w:r>
      <w:r w:rsidRPr="00951050">
        <w:rPr>
          <w:rFonts w:ascii="Vrinda" w:hAnsi="Vrinda" w:cs="Vrinda"/>
          <w:color w:val="262626"/>
          <w:lang w:val="pt-BR"/>
        </w:rPr>
        <w:t>mbia)</w:t>
      </w:r>
    </w:p>
    <w:p w14:paraId="735B5663" w14:textId="502AFB26" w:rsidR="00951050" w:rsidRDefault="00951050" w:rsidP="004451CA">
      <w:pPr>
        <w:autoSpaceDE w:val="0"/>
        <w:autoSpaceDN w:val="0"/>
        <w:adjustRightInd w:val="0"/>
        <w:spacing w:after="0" w:line="240" w:lineRule="auto"/>
        <w:rPr>
          <w:rFonts w:ascii="Vrinda" w:hAnsi="Vrinda" w:cs="Vrinda"/>
          <w:color w:val="262626"/>
          <w:lang w:val="pt-BR"/>
        </w:rPr>
      </w:pPr>
      <w:r w:rsidRPr="00951050">
        <w:rPr>
          <w:rFonts w:ascii="Vrinda" w:hAnsi="Vrinda" w:cs="Vrinda"/>
          <w:color w:val="262626"/>
          <w:lang w:val="pt-BR"/>
        </w:rPr>
        <w:t xml:space="preserve">Dra. </w:t>
      </w:r>
      <w:proofErr w:type="spellStart"/>
      <w:r w:rsidRPr="00951050">
        <w:rPr>
          <w:rFonts w:ascii="Vrinda" w:hAnsi="Vrinda" w:cs="Vrinda"/>
          <w:color w:val="262626"/>
          <w:lang w:val="pt-BR"/>
        </w:rPr>
        <w:t>María</w:t>
      </w:r>
      <w:proofErr w:type="spellEnd"/>
      <w:r w:rsidRPr="00951050">
        <w:rPr>
          <w:rFonts w:ascii="Vrinda" w:hAnsi="Vrinda" w:cs="Vrinda"/>
          <w:color w:val="262626"/>
          <w:lang w:val="pt-BR"/>
        </w:rPr>
        <w:t xml:space="preserve"> Verónica </w:t>
      </w:r>
      <w:r w:rsidR="003D0572">
        <w:rPr>
          <w:rFonts w:ascii="Vrinda" w:hAnsi="Vrinda" w:cs="Vrinda"/>
          <w:color w:val="262626"/>
          <w:lang w:val="pt-BR"/>
        </w:rPr>
        <w:t xml:space="preserve">Guerrero </w:t>
      </w:r>
      <w:bookmarkStart w:id="0" w:name="_GoBack"/>
      <w:bookmarkEnd w:id="0"/>
      <w:r w:rsidRPr="00951050">
        <w:rPr>
          <w:rFonts w:ascii="Vrinda" w:hAnsi="Vrinda" w:cs="Vrinda"/>
          <w:color w:val="262626"/>
          <w:lang w:val="pt-BR"/>
        </w:rPr>
        <w:t>Leiva (</w:t>
      </w:r>
      <w:proofErr w:type="spellStart"/>
      <w:r w:rsidRPr="00951050">
        <w:rPr>
          <w:rFonts w:ascii="Vrinda" w:hAnsi="Vrinda" w:cs="Vrinda"/>
          <w:color w:val="262626"/>
          <w:lang w:val="pt-BR"/>
        </w:rPr>
        <w:t>Pontificia</w:t>
      </w:r>
      <w:proofErr w:type="spellEnd"/>
      <w:r w:rsidRPr="00951050">
        <w:rPr>
          <w:rFonts w:ascii="Vrinda" w:hAnsi="Vrinda" w:cs="Vrinda"/>
          <w:color w:val="262626"/>
          <w:lang w:val="pt-BR"/>
        </w:rPr>
        <w:t xml:space="preserve"> </w:t>
      </w:r>
      <w:proofErr w:type="spellStart"/>
      <w:r w:rsidRPr="00951050">
        <w:rPr>
          <w:rFonts w:ascii="Vrinda" w:hAnsi="Vrinda" w:cs="Vrinda"/>
          <w:color w:val="262626"/>
          <w:lang w:val="pt-BR"/>
        </w:rPr>
        <w:t>Universidad</w:t>
      </w:r>
      <w:proofErr w:type="spellEnd"/>
      <w:r w:rsidRPr="00951050">
        <w:rPr>
          <w:rFonts w:ascii="Vrinda" w:hAnsi="Vrinda" w:cs="Vrinda"/>
          <w:color w:val="262626"/>
          <w:lang w:val="pt-BR"/>
        </w:rPr>
        <w:t xml:space="preserve"> Católica de Valparaíso – Chile)</w:t>
      </w:r>
    </w:p>
    <w:p w14:paraId="6E97FA4A" w14:textId="3E45E9A1" w:rsidR="007A4D49" w:rsidRPr="00951050" w:rsidRDefault="007A4D49" w:rsidP="004451CA">
      <w:pPr>
        <w:autoSpaceDE w:val="0"/>
        <w:autoSpaceDN w:val="0"/>
        <w:adjustRightInd w:val="0"/>
        <w:spacing w:after="0" w:line="240" w:lineRule="auto"/>
        <w:rPr>
          <w:rFonts w:ascii="Vrinda" w:hAnsi="Vrinda" w:cs="Vrinda"/>
          <w:color w:val="262626"/>
          <w:lang w:val="pt-BR"/>
        </w:rPr>
      </w:pPr>
      <w:r>
        <w:rPr>
          <w:rFonts w:ascii="Vrinda" w:hAnsi="Vrinda" w:cs="Vrinda"/>
          <w:color w:val="262626"/>
          <w:lang w:val="pt-BR"/>
        </w:rPr>
        <w:t>Dra. Rosilene Lagares (Universidade Federal do Tocantins – Brasil)</w:t>
      </w:r>
    </w:p>
    <w:p w14:paraId="4A65784D" w14:textId="364C9406" w:rsidR="00580AF6" w:rsidRDefault="00580AF6" w:rsidP="004451CA">
      <w:pPr>
        <w:autoSpaceDE w:val="0"/>
        <w:autoSpaceDN w:val="0"/>
        <w:adjustRightInd w:val="0"/>
        <w:spacing w:after="0" w:line="240" w:lineRule="auto"/>
        <w:rPr>
          <w:rFonts w:ascii="Vrinda" w:hAnsi="Vrinda" w:cs="Vrinda"/>
          <w:color w:val="262626"/>
          <w:lang w:val="pt-BR"/>
        </w:rPr>
      </w:pPr>
      <w:r>
        <w:rPr>
          <w:rFonts w:ascii="Vrinda" w:hAnsi="Vrinda" w:cs="Vrinda"/>
          <w:color w:val="262626"/>
          <w:lang w:val="pt-BR"/>
        </w:rPr>
        <w:t>Dra. Sar</w:t>
      </w:r>
      <w:r w:rsidRPr="00580AF6">
        <w:rPr>
          <w:rFonts w:ascii="Vrinda" w:hAnsi="Vrinda" w:cs="Vrinda"/>
          <w:color w:val="262626"/>
          <w:lang w:val="pt-BR"/>
        </w:rPr>
        <w:t xml:space="preserve">a </w:t>
      </w:r>
      <w:proofErr w:type="spellStart"/>
      <w:r w:rsidRPr="00580AF6">
        <w:rPr>
          <w:rFonts w:ascii="Vrinda" w:hAnsi="Vrinda" w:cs="Vrinda"/>
          <w:color w:val="262626"/>
          <w:lang w:val="pt-BR"/>
        </w:rPr>
        <w:t>Alíria</w:t>
      </w:r>
      <w:proofErr w:type="spellEnd"/>
      <w:r w:rsidRPr="00580AF6">
        <w:rPr>
          <w:rFonts w:ascii="Vrinda" w:hAnsi="Vrinda" w:cs="Vrinda"/>
          <w:color w:val="262626"/>
          <w:lang w:val="pt-BR"/>
        </w:rPr>
        <w:t xml:space="preserve"> Jiménez Garcia</w:t>
      </w:r>
      <w:r>
        <w:rPr>
          <w:rFonts w:ascii="Vrinda" w:hAnsi="Vrinda" w:cs="Vrinda"/>
          <w:color w:val="262626"/>
          <w:lang w:val="pt-BR"/>
        </w:rPr>
        <w:t xml:space="preserve"> </w:t>
      </w:r>
      <w:r w:rsidRPr="00951050">
        <w:rPr>
          <w:rFonts w:ascii="Vrinda" w:hAnsi="Vrinda" w:cs="Vrinda"/>
          <w:color w:val="262626"/>
          <w:lang w:val="pt-BR"/>
        </w:rPr>
        <w:t>(</w:t>
      </w:r>
      <w:proofErr w:type="spellStart"/>
      <w:r w:rsidRPr="00951050">
        <w:rPr>
          <w:rFonts w:ascii="Vrinda" w:hAnsi="Vrinda" w:cs="Vrinda"/>
          <w:color w:val="262626"/>
          <w:lang w:val="pt-BR"/>
        </w:rPr>
        <w:t>Universidad</w:t>
      </w:r>
      <w:proofErr w:type="spellEnd"/>
      <w:r w:rsidRPr="00951050">
        <w:rPr>
          <w:rFonts w:ascii="Vrinda" w:hAnsi="Vrinda" w:cs="Vrinda"/>
          <w:color w:val="262626"/>
          <w:lang w:val="pt-BR"/>
        </w:rPr>
        <w:t xml:space="preserve"> de Colima - México)</w:t>
      </w:r>
    </w:p>
    <w:p w14:paraId="7F43D973" w14:textId="77777777" w:rsidR="0028687A" w:rsidRDefault="0028687A" w:rsidP="00B92EDE">
      <w:pPr>
        <w:spacing w:after="0" w:line="240" w:lineRule="auto"/>
        <w:jc w:val="center"/>
        <w:rPr>
          <w:rFonts w:ascii="Vrinda" w:eastAsia="Arial" w:hAnsi="Vrinda" w:cs="Vrinda"/>
          <w:b/>
          <w:color w:val="262626" w:themeColor="text1" w:themeTint="D9"/>
          <w:sz w:val="36"/>
          <w:szCs w:val="36"/>
          <w:lang w:val="pt-BR"/>
        </w:rPr>
      </w:pPr>
    </w:p>
    <w:p w14:paraId="68FA1DCA" w14:textId="77777777" w:rsidR="0028687A" w:rsidRDefault="0028687A" w:rsidP="00B92EDE">
      <w:pPr>
        <w:spacing w:after="0" w:line="240" w:lineRule="auto"/>
        <w:jc w:val="center"/>
        <w:rPr>
          <w:rFonts w:ascii="Vrinda" w:eastAsia="Arial" w:hAnsi="Vrinda" w:cs="Vrinda"/>
          <w:b/>
          <w:color w:val="262626" w:themeColor="text1" w:themeTint="D9"/>
          <w:sz w:val="36"/>
          <w:szCs w:val="36"/>
          <w:lang w:val="pt-BR"/>
        </w:rPr>
      </w:pPr>
    </w:p>
    <w:p w14:paraId="5E55C8BD" w14:textId="77777777" w:rsidR="0028687A" w:rsidRDefault="0028687A" w:rsidP="00B92EDE">
      <w:pPr>
        <w:spacing w:after="0" w:line="240" w:lineRule="auto"/>
        <w:jc w:val="center"/>
        <w:rPr>
          <w:rFonts w:ascii="Vrinda" w:eastAsia="Arial" w:hAnsi="Vrinda" w:cs="Vrinda"/>
          <w:b/>
          <w:color w:val="262626" w:themeColor="text1" w:themeTint="D9"/>
          <w:sz w:val="36"/>
          <w:szCs w:val="36"/>
          <w:lang w:val="pt-BR"/>
        </w:rPr>
      </w:pPr>
    </w:p>
    <w:p w14:paraId="6E861EAC" w14:textId="77777777" w:rsidR="00B41DDA" w:rsidRPr="004451CA" w:rsidRDefault="00B41DDA" w:rsidP="00800ABA">
      <w:pPr>
        <w:spacing w:after="0" w:line="240" w:lineRule="auto"/>
        <w:rPr>
          <w:sz w:val="16"/>
          <w:szCs w:val="16"/>
        </w:rPr>
      </w:pPr>
    </w:p>
    <w:p w14:paraId="793E8F97" w14:textId="77777777" w:rsidR="0041560A" w:rsidRPr="004451CA" w:rsidRDefault="005140C5" w:rsidP="0041560A">
      <w:pPr>
        <w:spacing w:after="0" w:line="240" w:lineRule="auto"/>
        <w:rPr>
          <w:rFonts w:ascii="Vrinda" w:eastAsia="Arial" w:hAnsi="Vrinda" w:cs="Vrinda"/>
          <w:b/>
          <w:color w:val="262626" w:themeColor="text1" w:themeTint="D9"/>
          <w:sz w:val="16"/>
          <w:szCs w:val="16"/>
          <w:lang w:val="pt-BR"/>
        </w:rPr>
      </w:pPr>
      <w:r w:rsidRPr="004451CA">
        <w:rPr>
          <w:rFonts w:ascii="Vrinda" w:eastAsia="Arial" w:hAnsi="Vrinda" w:cs="Vrinda"/>
          <w:b/>
          <w:color w:val="262626" w:themeColor="text1" w:themeTint="D9"/>
          <w:sz w:val="16"/>
          <w:szCs w:val="16"/>
          <w:lang w:val="pt-BR"/>
        </w:rPr>
        <w:t xml:space="preserve">                                Organização       </w:t>
      </w:r>
      <w:r w:rsidR="0041560A">
        <w:rPr>
          <w:rFonts w:ascii="Vrinda" w:eastAsia="Arial" w:hAnsi="Vrinda" w:cs="Vrinda"/>
          <w:b/>
          <w:color w:val="262626" w:themeColor="text1" w:themeTint="D9"/>
          <w:sz w:val="16"/>
          <w:szCs w:val="16"/>
          <w:lang w:val="pt-BR"/>
        </w:rPr>
        <w:t xml:space="preserve">           </w:t>
      </w:r>
      <w:r w:rsidR="0041560A" w:rsidRPr="004451CA">
        <w:rPr>
          <w:rFonts w:ascii="Vrinda" w:eastAsia="Arial" w:hAnsi="Vrinda" w:cs="Vrinda"/>
          <w:b/>
          <w:color w:val="262626" w:themeColor="text1" w:themeTint="D9"/>
          <w:sz w:val="16"/>
          <w:szCs w:val="16"/>
          <w:lang w:val="pt-BR"/>
        </w:rPr>
        <w:t>Apoio</w:t>
      </w:r>
    </w:p>
    <w:p w14:paraId="5A8EBEAA" w14:textId="0CAD8E73" w:rsidR="005140C5" w:rsidRPr="004451CA" w:rsidRDefault="005140C5" w:rsidP="005140C5">
      <w:pPr>
        <w:spacing w:after="0" w:line="240" w:lineRule="auto"/>
        <w:rPr>
          <w:rFonts w:ascii="Vrinda" w:eastAsia="Arial" w:hAnsi="Vrinda" w:cs="Vrinda"/>
          <w:b/>
          <w:color w:val="262626" w:themeColor="text1" w:themeTint="D9"/>
          <w:sz w:val="16"/>
          <w:szCs w:val="16"/>
          <w:lang w:val="pt-BR"/>
        </w:rPr>
      </w:pPr>
      <w:r w:rsidRPr="004451CA">
        <w:rPr>
          <w:rFonts w:ascii="Vrinda" w:eastAsia="Arial" w:hAnsi="Vrinda" w:cs="Vrinda"/>
          <w:b/>
          <w:color w:val="262626" w:themeColor="text1" w:themeTint="D9"/>
          <w:sz w:val="16"/>
          <w:szCs w:val="16"/>
          <w:lang w:val="pt-BR"/>
        </w:rPr>
        <w:t xml:space="preserve">                                                                 </w:t>
      </w:r>
    </w:p>
    <w:p w14:paraId="31356B6E" w14:textId="77777777" w:rsidR="005140C5" w:rsidRPr="00020C28" w:rsidRDefault="005140C5" w:rsidP="005140C5">
      <w:pPr>
        <w:spacing w:after="0" w:line="240" w:lineRule="auto"/>
        <w:rPr>
          <w:rFonts w:ascii="Arial" w:eastAsia="Arial" w:hAnsi="Arial" w:cs="Arial"/>
          <w:color w:val="262626" w:themeColor="text1" w:themeTint="D9"/>
          <w:sz w:val="18"/>
          <w:szCs w:val="18"/>
        </w:rPr>
      </w:pPr>
    </w:p>
    <w:p w14:paraId="69673579" w14:textId="0BCF05E7" w:rsidR="005140C5" w:rsidRPr="00A14172" w:rsidRDefault="005140C5" w:rsidP="005140C5">
      <w:pPr>
        <w:rPr>
          <w:rFonts w:ascii="Arial" w:eastAsia="Arial" w:hAnsi="Arial" w:cs="Arial"/>
          <w:b/>
          <w:color w:val="262626" w:themeColor="text1" w:themeTint="D9"/>
          <w:sz w:val="26"/>
          <w:szCs w:val="26"/>
        </w:rPr>
      </w:pPr>
      <w:r>
        <w:rPr>
          <w:rFonts w:ascii="Arial" w:eastAsia="Arial" w:hAnsi="Arial" w:cs="Arial"/>
          <w:b/>
          <w:noProof/>
          <w:color w:val="262626" w:themeColor="text1" w:themeTint="D9"/>
          <w:sz w:val="26"/>
          <w:szCs w:val="26"/>
          <w:lang w:val="pt-BR"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B6F662" wp14:editId="121FE88F">
                <wp:simplePos x="0" y="0"/>
                <wp:positionH relativeFrom="column">
                  <wp:posOffset>3509645</wp:posOffset>
                </wp:positionH>
                <wp:positionV relativeFrom="paragraph">
                  <wp:posOffset>-3175</wp:posOffset>
                </wp:positionV>
                <wp:extent cx="0" cy="714375"/>
                <wp:effectExtent l="0" t="0" r="19050" b="9525"/>
                <wp:wrapNone/>
                <wp:docPr id="34" name="Conector re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4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AE0960" id="Conector reto 3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35pt,-.25pt" to="276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" strokecolor="black [3213]"/>
            </w:pict>
          </mc:Fallback>
        </mc:AlternateContent>
      </w:r>
      <w:r>
        <w:rPr>
          <w:rFonts w:ascii="Arial" w:eastAsia="Arial" w:hAnsi="Arial" w:cs="Arial"/>
          <w:b/>
          <w:color w:val="262626" w:themeColor="text1" w:themeTint="D9"/>
          <w:sz w:val="26"/>
          <w:szCs w:val="26"/>
        </w:rPr>
        <w:t xml:space="preserve">                     </w:t>
      </w:r>
      <w:r w:rsidR="0041560A" w:rsidRPr="00AB5F8E">
        <w:rPr>
          <w:rFonts w:ascii="Arial" w:hAnsi="Arial" w:cs="Arial"/>
          <w:noProof/>
          <w:lang w:val="pt-BR" w:eastAsia="pt-BR"/>
        </w:rPr>
        <w:drawing>
          <wp:inline distT="0" distB="0" distL="0" distR="0" wp14:anchorId="182B7485" wp14:editId="5621E077">
            <wp:extent cx="609600" cy="547307"/>
            <wp:effectExtent l="0" t="0" r="0" b="5715"/>
            <wp:docPr id="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64" cy="55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color w:val="262626" w:themeColor="text1" w:themeTint="D9"/>
          <w:sz w:val="26"/>
          <w:szCs w:val="26"/>
        </w:rPr>
        <w:t xml:space="preserve">      </w:t>
      </w:r>
      <w:r w:rsidR="0041560A" w:rsidRPr="00596960">
        <w:rPr>
          <w:rFonts w:ascii="Arial" w:eastAsia="Arial" w:hAnsi="Arial" w:cs="Arial"/>
          <w:noProof/>
          <w:color w:val="262626" w:themeColor="text1" w:themeTint="D9"/>
          <w:sz w:val="14"/>
          <w:szCs w:val="14"/>
          <w:lang w:val="pt-BR" w:eastAsia="pt-BR"/>
        </w:rPr>
        <w:drawing>
          <wp:inline distT="0" distB="0" distL="0" distR="0" wp14:anchorId="20221CA0" wp14:editId="57B0F852">
            <wp:extent cx="1116000" cy="349045"/>
            <wp:effectExtent l="133350" t="114300" r="141605" b="146685"/>
            <wp:docPr id="9" name="Imagem 9" descr="C:\Users\notebook\Desktop\Gepp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otebook\Desktop\Geppay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00" cy="349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color w:val="262626" w:themeColor="text1" w:themeTint="D9"/>
          <w:sz w:val="26"/>
          <w:szCs w:val="26"/>
        </w:rPr>
        <w:t xml:space="preserve">   </w:t>
      </w:r>
      <w:r>
        <w:rPr>
          <w:noProof/>
          <w:lang w:val="pt-BR" w:eastAsia="pt-BR"/>
        </w:rPr>
        <w:t xml:space="preserve">            </w:t>
      </w:r>
      <w:r>
        <w:rPr>
          <w:noProof/>
          <w:lang w:val="pt-BR" w:eastAsia="pt-BR"/>
        </w:rPr>
        <w:drawing>
          <wp:inline distT="0" distB="0" distL="0" distR="0" wp14:anchorId="013FF317" wp14:editId="0D5D59CE">
            <wp:extent cx="609600" cy="651046"/>
            <wp:effectExtent l="0" t="0" r="0" b="0"/>
            <wp:docPr id="1" name="Imagem 1" descr="https://www.fapesc.sc.gov.br/wp-content/uploads/2020/02/Logo-FAPESC-fundo-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apesc.sc.gov.br/wp-content/uploads/2020/02/Logo-FAPESC-fundo-transparent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5" cy="6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B4CFB" w14:textId="6EB12785" w:rsidR="005140C5" w:rsidRDefault="005140C5" w:rsidP="005140C5">
      <w:pPr>
        <w:spacing w:before="240" w:after="0" w:line="240" w:lineRule="auto"/>
        <w:rPr>
          <w:rFonts w:ascii="Arial" w:eastAsia="Arial" w:hAnsi="Arial" w:cs="Arial"/>
          <w:b/>
          <w:color w:val="262626" w:themeColor="text1" w:themeTint="D9"/>
          <w:sz w:val="14"/>
          <w:szCs w:val="14"/>
          <w:lang w:val="pt-BR"/>
        </w:rPr>
      </w:pPr>
      <w:r>
        <w:rPr>
          <w:rFonts w:ascii="Arial" w:eastAsia="Arial" w:hAnsi="Arial" w:cs="Arial"/>
          <w:b/>
          <w:color w:val="262626" w:themeColor="text1" w:themeTint="D9"/>
          <w:sz w:val="18"/>
          <w:szCs w:val="18"/>
        </w:rPr>
        <w:t xml:space="preserve">               </w:t>
      </w:r>
      <w:r w:rsidRPr="005140C5">
        <w:rPr>
          <w:rFonts w:ascii="Arial" w:eastAsia="Arial" w:hAnsi="Arial" w:cs="Arial"/>
          <w:b/>
          <w:color w:val="262626" w:themeColor="text1" w:themeTint="D9"/>
          <w:sz w:val="18"/>
          <w:szCs w:val="18"/>
          <w:lang w:val="pt-BR"/>
        </w:rPr>
        <w:t xml:space="preserve"> </w:t>
      </w:r>
      <w:proofErr w:type="spellStart"/>
      <w:r w:rsidRPr="005140C5">
        <w:rPr>
          <w:rFonts w:ascii="Arial" w:eastAsia="Arial" w:hAnsi="Arial" w:cs="Arial"/>
          <w:b/>
          <w:color w:val="262626" w:themeColor="text1" w:themeTint="D9"/>
          <w:sz w:val="14"/>
          <w:szCs w:val="14"/>
          <w:lang w:val="pt-BR"/>
        </w:rPr>
        <w:t>Coorganização</w:t>
      </w:r>
      <w:proofErr w:type="spellEnd"/>
    </w:p>
    <w:p w14:paraId="1D45FAF3" w14:textId="77777777" w:rsidR="0041560A" w:rsidRPr="005140C5" w:rsidRDefault="0041560A" w:rsidP="005140C5">
      <w:pPr>
        <w:spacing w:before="240" w:after="0" w:line="240" w:lineRule="auto"/>
        <w:rPr>
          <w:rFonts w:ascii="Arial" w:eastAsia="Arial" w:hAnsi="Arial" w:cs="Arial"/>
          <w:b/>
          <w:color w:val="262626" w:themeColor="text1" w:themeTint="D9"/>
          <w:sz w:val="14"/>
          <w:szCs w:val="14"/>
          <w:lang w:val="pt-BR"/>
        </w:rPr>
      </w:pPr>
    </w:p>
    <w:p w14:paraId="3B274D14" w14:textId="208C596C" w:rsidR="005140C5" w:rsidRDefault="005140C5" w:rsidP="005140C5">
      <w:pPr>
        <w:pStyle w:val="Rodap"/>
        <w:ind w:left="-567" w:right="-428"/>
      </w:pPr>
      <w:r>
        <w:rPr>
          <w:noProof/>
          <w:lang w:val="pt-BR" w:eastAsia="pt-BR"/>
        </w:rPr>
        <w:drawing>
          <wp:anchor distT="0" distB="0" distL="114300" distR="114300" simplePos="0" relativeHeight="251659264" behindDoc="0" locked="0" layoutInCell="1" allowOverlap="1" wp14:anchorId="19D2AAF3" wp14:editId="220A6B6F">
            <wp:simplePos x="0" y="0"/>
            <wp:positionH relativeFrom="column">
              <wp:posOffset>3054350</wp:posOffset>
            </wp:positionH>
            <wp:positionV relativeFrom="paragraph">
              <wp:posOffset>328930</wp:posOffset>
            </wp:positionV>
            <wp:extent cx="1546860" cy="198120"/>
            <wp:effectExtent l="0" t="0" r="0" b="0"/>
            <wp:wrapThrough wrapText="bothSides">
              <wp:wrapPolygon edited="0">
                <wp:start x="0" y="0"/>
                <wp:lineTo x="0" y="18692"/>
                <wp:lineTo x="21281" y="18692"/>
                <wp:lineTo x="21281" y="0"/>
                <wp:lineTo x="0" y="0"/>
              </wp:wrapPolygon>
            </wp:wrapThrough>
            <wp:docPr id="27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</w:t>
      </w:r>
      <w:r>
        <w:rPr>
          <w:rFonts w:ascii="Arial" w:hAnsi="Arial" w:cs="Arial"/>
          <w:noProof/>
          <w:lang w:val="pt-BR" w:eastAsia="pt-BR"/>
        </w:rPr>
        <w:t xml:space="preserve">  </w:t>
      </w:r>
      <w:r>
        <w:t xml:space="preserve">     </w:t>
      </w:r>
      <w:r w:rsidRPr="00AB5F8E">
        <w:rPr>
          <w:rFonts w:ascii="Arial" w:hAnsi="Arial" w:cs="Arial"/>
          <w:noProof/>
          <w:lang w:val="pt-BR" w:eastAsia="pt-BR"/>
        </w:rPr>
        <w:drawing>
          <wp:inline distT="0" distB="0" distL="0" distR="0" wp14:anchorId="4ACA00F3" wp14:editId="4293592C">
            <wp:extent cx="709669" cy="621102"/>
            <wp:effectExtent l="0" t="0" r="0" b="7620"/>
            <wp:docPr id="3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05" cy="63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="0041560A" w:rsidRPr="00AB5F8E">
        <w:rPr>
          <w:rFonts w:ascii="Arial" w:hAnsi="Arial" w:cs="Arial"/>
          <w:noProof/>
          <w:lang w:val="pt-BR" w:eastAsia="pt-BR"/>
        </w:rPr>
        <w:drawing>
          <wp:inline distT="0" distB="0" distL="0" distR="0" wp14:anchorId="434F529C" wp14:editId="5521045C">
            <wp:extent cx="666275" cy="465826"/>
            <wp:effectExtent l="0" t="0" r="635" b="0"/>
            <wp:docPr id="3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72" cy="47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AB5F8E">
        <w:rPr>
          <w:rFonts w:ascii="Arial" w:hAnsi="Arial" w:cs="Arial"/>
          <w:noProof/>
          <w:lang w:val="pt-BR" w:eastAsia="pt-BR"/>
        </w:rPr>
        <w:drawing>
          <wp:inline distT="0" distB="0" distL="0" distR="0" wp14:anchorId="4301C87D" wp14:editId="367538FB">
            <wp:extent cx="590550" cy="590550"/>
            <wp:effectExtent l="0" t="0" r="0" b="0"/>
            <wp:docPr id="3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22" cy="59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CC7ED" w14:textId="5D7BAF8C" w:rsidR="005140C5" w:rsidRPr="005140C5" w:rsidRDefault="0041560A" w:rsidP="005140C5">
      <w:pPr>
        <w:spacing w:before="240" w:after="0" w:line="240" w:lineRule="auto"/>
        <w:jc w:val="center"/>
        <w:rPr>
          <w:rFonts w:ascii="Arial" w:eastAsia="Arial" w:hAnsi="Arial" w:cs="Arial"/>
          <w:b/>
          <w:color w:val="262626" w:themeColor="text1" w:themeTint="D9"/>
          <w:sz w:val="18"/>
          <w:szCs w:val="18"/>
        </w:rPr>
      </w:pPr>
      <w:r w:rsidRPr="00AB5F8E">
        <w:rPr>
          <w:rFonts w:ascii="Arial" w:hAnsi="Arial" w:cs="Arial"/>
          <w:noProof/>
          <w:lang w:val="pt-BR" w:eastAsia="pt-BR"/>
        </w:rPr>
        <w:drawing>
          <wp:inline distT="0" distB="0" distL="0" distR="0" wp14:anchorId="6D0A6E4A" wp14:editId="44360452">
            <wp:extent cx="690113" cy="690113"/>
            <wp:effectExtent l="0" t="0" r="0" b="0"/>
            <wp:docPr id="2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87" cy="70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0C5">
        <w:rPr>
          <w:rFonts w:ascii="Arial" w:eastAsia="Arial" w:hAnsi="Arial" w:cs="Arial"/>
          <w:b/>
          <w:color w:val="262626" w:themeColor="text1" w:themeTint="D9"/>
          <w:sz w:val="18"/>
          <w:szCs w:val="18"/>
        </w:rPr>
        <w:t xml:space="preserve">                                                           </w:t>
      </w:r>
      <w:r w:rsidR="005140C5" w:rsidRPr="00AB5F8E">
        <w:rPr>
          <w:rFonts w:ascii="Arial" w:hAnsi="Arial" w:cs="Arial"/>
          <w:noProof/>
          <w:lang w:val="pt-BR" w:eastAsia="pt-BR"/>
        </w:rPr>
        <w:drawing>
          <wp:inline distT="0" distB="0" distL="0" distR="0" wp14:anchorId="03D3678D" wp14:editId="5F524404">
            <wp:extent cx="809625" cy="744161"/>
            <wp:effectExtent l="0" t="0" r="0" b="0"/>
            <wp:docPr id="3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63" cy="75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40C5" w:rsidRPr="005140C5" w:rsidSect="008D4475">
      <w:headerReference w:type="default" r:id="rId16"/>
      <w:footerReference w:type="default" r:id="rId17"/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B81E81" w14:textId="77777777" w:rsidR="004439F6" w:rsidRDefault="004439F6" w:rsidP="00800ABA">
      <w:pPr>
        <w:spacing w:after="0" w:line="240" w:lineRule="auto"/>
      </w:pPr>
      <w:r>
        <w:separator/>
      </w:r>
    </w:p>
  </w:endnote>
  <w:endnote w:type="continuationSeparator" w:id="0">
    <w:p w14:paraId="24B4E8C9" w14:textId="77777777" w:rsidR="004439F6" w:rsidRDefault="004439F6" w:rsidP="00800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rinda">
    <w:altName w:val="Courier New"/>
    <w:panose1 w:val="00000400000000000000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62D64" w14:textId="37804C72" w:rsidR="00800ABA" w:rsidRDefault="00837FA5" w:rsidP="00837FA5">
    <w:pPr>
      <w:pStyle w:val="Rodap"/>
      <w:ind w:left="-567" w:right="-428"/>
    </w:pPr>
    <w:r>
      <w:t xml:space="preserve">       </w:t>
    </w:r>
    <w:r w:rsidR="005D06D3">
      <w:t xml:space="preserve"> </w:t>
    </w:r>
    <w:r w:rsidR="0058037D">
      <w:rPr>
        <w:rFonts w:ascii="Arial" w:hAnsi="Arial" w:cs="Arial"/>
        <w:noProof/>
        <w:lang w:val="pt-BR" w:eastAsia="pt-BR"/>
      </w:rPr>
      <w:t xml:space="preserve">  </w:t>
    </w:r>
    <w:r w:rsidR="007C5D2B">
      <w:t xml:space="preserve"> </w:t>
    </w:r>
    <w:r w:rsidR="005D06D3">
      <w:t xml:space="preserve">     </w:t>
    </w:r>
    <w:r w:rsidR="0058037D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B89234" w14:textId="77777777" w:rsidR="004439F6" w:rsidRDefault="004439F6" w:rsidP="00800ABA">
      <w:pPr>
        <w:spacing w:after="0" w:line="240" w:lineRule="auto"/>
      </w:pPr>
      <w:r>
        <w:separator/>
      </w:r>
    </w:p>
  </w:footnote>
  <w:footnote w:type="continuationSeparator" w:id="0">
    <w:p w14:paraId="3C8C7866" w14:textId="77777777" w:rsidR="004439F6" w:rsidRDefault="004439F6" w:rsidP="00800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06D72" w14:textId="5883883E" w:rsidR="00800ABA" w:rsidRPr="00F31911" w:rsidRDefault="00800ABA" w:rsidP="00800ABA">
    <w:pPr>
      <w:spacing w:after="0" w:line="240" w:lineRule="auto"/>
      <w:ind w:left="709"/>
      <w:rPr>
        <w:rFonts w:ascii="Arial Rounded MT Bold" w:hAnsi="Arial Rounded MT Bold" w:cs="Arial"/>
        <w:bCs/>
        <w:sz w:val="28"/>
        <w:szCs w:val="28"/>
        <w:lang w:val="pt-BR"/>
      </w:rPr>
    </w:pPr>
    <w:r w:rsidRPr="00F31911">
      <w:rPr>
        <w:noProof/>
        <w:color w:val="943634" w:themeColor="accent2" w:themeShade="BF"/>
        <w:sz w:val="20"/>
        <w:lang w:val="pt-BR" w:eastAsia="pt-BR"/>
      </w:rPr>
      <w:drawing>
        <wp:anchor distT="0" distB="0" distL="114300" distR="114300" simplePos="0" relativeHeight="251659264" behindDoc="1" locked="0" layoutInCell="1" allowOverlap="1" wp14:anchorId="693E1066" wp14:editId="016A1BC3">
          <wp:simplePos x="0" y="0"/>
          <wp:positionH relativeFrom="margin">
            <wp:posOffset>-890905</wp:posOffset>
          </wp:positionH>
          <wp:positionV relativeFrom="margin">
            <wp:posOffset>-2040255</wp:posOffset>
          </wp:positionV>
          <wp:extent cx="1502475" cy="2009775"/>
          <wp:effectExtent l="0" t="0" r="2540" b="0"/>
          <wp:wrapNone/>
          <wp:docPr id="10" name="Imagem 10" descr="OK-FOLHA-TIMBRADA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-FOLHA-TIMBRADA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LineDrawing/>
                            </a14:imgEffect>
                            <a14:imgEffect>
                              <a14:saturation sat="400000"/>
                            </a14:imgEffect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788" b="65742"/>
                  <a:stretch>
                    <a:fillRect/>
                  </a:stretch>
                </pic:blipFill>
                <pic:spPr bwMode="auto">
                  <a:xfrm>
                    <a:off x="0" y="0"/>
                    <a:ext cx="1514371" cy="202568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51CA">
      <w:rPr>
        <w:rFonts w:ascii="Arial Rounded MT Bold" w:hAnsi="Arial Rounded MT Bold" w:cs="Arial"/>
        <w:bCs/>
        <w:color w:val="943634" w:themeColor="accent2" w:themeShade="BF"/>
        <w:sz w:val="28"/>
        <w:szCs w:val="28"/>
        <w:lang w:val="pt-BR"/>
      </w:rPr>
      <w:t xml:space="preserve">      </w:t>
    </w:r>
    <w:r w:rsidR="00E6366D">
      <w:rPr>
        <w:rFonts w:ascii="Arial Rounded MT Bold" w:hAnsi="Arial Rounded MT Bold" w:cs="Arial"/>
        <w:bCs/>
        <w:color w:val="943634" w:themeColor="accent2" w:themeShade="BF"/>
        <w:sz w:val="28"/>
        <w:szCs w:val="28"/>
        <w:lang w:val="pt-BR"/>
      </w:rPr>
      <w:t>I</w:t>
    </w:r>
    <w:r w:rsidR="00F31911" w:rsidRPr="00F31911">
      <w:rPr>
        <w:rFonts w:ascii="Arial Rounded MT Bold" w:hAnsi="Arial Rounded MT Bold" w:cs="Arial"/>
        <w:bCs/>
        <w:color w:val="943634" w:themeColor="accent2" w:themeShade="BF"/>
        <w:sz w:val="28"/>
        <w:szCs w:val="28"/>
        <w:lang w:val="pt-BR"/>
      </w:rPr>
      <w:t>II Seminá</w:t>
    </w:r>
    <w:r w:rsidRPr="00F31911">
      <w:rPr>
        <w:rFonts w:ascii="Arial Rounded MT Bold" w:hAnsi="Arial Rounded MT Bold" w:cs="Arial"/>
        <w:bCs/>
        <w:color w:val="943634" w:themeColor="accent2" w:themeShade="BF"/>
        <w:sz w:val="28"/>
        <w:szCs w:val="28"/>
        <w:lang w:val="pt-BR"/>
      </w:rPr>
      <w:t>rio Internacional</w:t>
    </w:r>
  </w:p>
  <w:p w14:paraId="3D8435A6" w14:textId="77777777" w:rsidR="004451CA" w:rsidRDefault="004451CA" w:rsidP="00800ABA">
    <w:pPr>
      <w:spacing w:after="0" w:line="192" w:lineRule="auto"/>
      <w:ind w:left="709"/>
      <w:rPr>
        <w:rFonts w:ascii="Arial Black" w:eastAsia="Arial Unicode MS" w:hAnsi="Arial Black" w:cs="Arial Unicode MS"/>
        <w:b/>
        <w:bCs/>
        <w:color w:val="404040" w:themeColor="text1" w:themeTint="BF"/>
        <w:sz w:val="36"/>
        <w:szCs w:val="36"/>
        <w:lang w:val="pt-BR"/>
      </w:rPr>
    </w:pPr>
    <w:r>
      <w:rPr>
        <w:rFonts w:ascii="Arial Black" w:eastAsia="Arial Unicode MS" w:hAnsi="Arial Black" w:cs="Arial Unicode MS"/>
        <w:b/>
        <w:bCs/>
        <w:color w:val="404040" w:themeColor="text1" w:themeTint="BF"/>
        <w:sz w:val="36"/>
        <w:szCs w:val="36"/>
        <w:lang w:val="pt-BR"/>
      </w:rPr>
      <w:t xml:space="preserve">   </w:t>
    </w:r>
    <w:r w:rsidR="00800ABA" w:rsidRPr="00F31911">
      <w:rPr>
        <w:rFonts w:ascii="Arial Black" w:eastAsia="Arial Unicode MS" w:hAnsi="Arial Black" w:cs="Arial Unicode MS"/>
        <w:b/>
        <w:bCs/>
        <w:color w:val="404040" w:themeColor="text1" w:themeTint="BF"/>
        <w:sz w:val="36"/>
        <w:szCs w:val="36"/>
        <w:lang w:val="pt-BR"/>
      </w:rPr>
      <w:t>POLÍ</w:t>
    </w:r>
    <w:r w:rsidR="005D06D3" w:rsidRPr="00F31911">
      <w:rPr>
        <w:rFonts w:ascii="Arial Black" w:eastAsia="Arial Unicode MS" w:hAnsi="Arial Black" w:cs="Arial Unicode MS"/>
        <w:b/>
        <w:bCs/>
        <w:color w:val="404040" w:themeColor="text1" w:themeTint="BF"/>
        <w:sz w:val="36"/>
        <w:szCs w:val="36"/>
        <w:lang w:val="pt-BR"/>
      </w:rPr>
      <w:t xml:space="preserve">TICAS DE </w:t>
    </w:r>
    <w:r w:rsidR="00F31911" w:rsidRPr="00F31911">
      <w:rPr>
        <w:rFonts w:ascii="Arial Black" w:eastAsia="Arial Unicode MS" w:hAnsi="Arial Black" w:cs="Arial Unicode MS"/>
        <w:b/>
        <w:bCs/>
        <w:color w:val="404040" w:themeColor="text1" w:themeTint="BF"/>
        <w:sz w:val="36"/>
        <w:szCs w:val="36"/>
        <w:lang w:val="pt-BR"/>
      </w:rPr>
      <w:t>AVALIAÇÃO</w:t>
    </w:r>
  </w:p>
  <w:p w14:paraId="22438B8D" w14:textId="5E22C189" w:rsidR="00800ABA" w:rsidRPr="00F31911" w:rsidRDefault="004451CA" w:rsidP="00800ABA">
    <w:pPr>
      <w:spacing w:after="0" w:line="192" w:lineRule="auto"/>
      <w:ind w:left="709"/>
      <w:rPr>
        <w:rFonts w:ascii="Arial Black" w:eastAsia="Arial Unicode MS" w:hAnsi="Arial Black" w:cs="Arial Unicode MS"/>
        <w:b/>
        <w:bCs/>
        <w:color w:val="404040" w:themeColor="text1" w:themeTint="BF"/>
        <w:sz w:val="36"/>
        <w:szCs w:val="36"/>
        <w:lang w:val="pt-BR"/>
      </w:rPr>
    </w:pPr>
    <w:r>
      <w:rPr>
        <w:rFonts w:ascii="Arial Black" w:eastAsia="Arial Unicode MS" w:hAnsi="Arial Black" w:cs="Arial Unicode MS"/>
        <w:b/>
        <w:bCs/>
        <w:color w:val="404040" w:themeColor="text1" w:themeTint="BF"/>
        <w:sz w:val="36"/>
        <w:szCs w:val="36"/>
        <w:lang w:val="pt-BR"/>
      </w:rPr>
      <w:t xml:space="preserve">   E</w:t>
    </w:r>
    <w:r w:rsidR="005D06D3" w:rsidRPr="00F31911">
      <w:rPr>
        <w:rFonts w:ascii="Arial Black" w:eastAsia="Arial Unicode MS" w:hAnsi="Arial Black" w:cs="Arial Unicode MS"/>
        <w:b/>
        <w:bCs/>
        <w:color w:val="404040" w:themeColor="text1" w:themeTint="BF"/>
        <w:sz w:val="36"/>
        <w:szCs w:val="36"/>
        <w:lang w:val="pt-BR"/>
      </w:rPr>
      <w:t>DUCACIONAL</w:t>
    </w:r>
    <w:r w:rsidR="00F31911" w:rsidRPr="00F31911">
      <w:rPr>
        <w:rFonts w:ascii="Arial Black" w:eastAsia="Arial Unicode MS" w:hAnsi="Arial Black" w:cs="Arial Unicode MS"/>
        <w:b/>
        <w:bCs/>
        <w:color w:val="404040" w:themeColor="text1" w:themeTint="BF"/>
        <w:sz w:val="36"/>
        <w:szCs w:val="36"/>
        <w:lang w:val="pt-BR"/>
      </w:rPr>
      <w:t xml:space="preserve"> E</w:t>
    </w:r>
    <w:r w:rsidR="005D06D3" w:rsidRPr="00F31911">
      <w:rPr>
        <w:rFonts w:ascii="Arial Black" w:eastAsia="Arial Unicode MS" w:hAnsi="Arial Black" w:cs="Arial Unicode MS"/>
        <w:b/>
        <w:bCs/>
        <w:color w:val="404040" w:themeColor="text1" w:themeTint="BF"/>
        <w:sz w:val="36"/>
        <w:szCs w:val="36"/>
        <w:lang w:val="pt-BR"/>
      </w:rPr>
      <w:t xml:space="preserve"> </w:t>
    </w:r>
    <w:r w:rsidR="00800ABA" w:rsidRPr="00F31911">
      <w:rPr>
        <w:rFonts w:ascii="Arial Black" w:eastAsia="Arial Unicode MS" w:hAnsi="Arial Black" w:cs="Arial Unicode MS"/>
        <w:b/>
        <w:bCs/>
        <w:iCs/>
        <w:color w:val="404040" w:themeColor="text1" w:themeTint="BF"/>
        <w:sz w:val="36"/>
        <w:szCs w:val="36"/>
        <w:lang w:val="pt-BR"/>
      </w:rPr>
      <w:t>ACCOUNTABILITY</w:t>
    </w:r>
  </w:p>
  <w:p w14:paraId="144D7199" w14:textId="1D667117" w:rsidR="00800ABA" w:rsidRPr="00F31911" w:rsidRDefault="004451CA" w:rsidP="00800ABA">
    <w:pPr>
      <w:spacing w:after="0" w:line="240" w:lineRule="auto"/>
      <w:ind w:left="709"/>
      <w:rPr>
        <w:b/>
        <w:color w:val="943634" w:themeColor="accent2" w:themeShade="BF"/>
        <w:lang w:val="pt-BR"/>
      </w:rPr>
    </w:pPr>
    <w:r>
      <w:rPr>
        <w:b/>
        <w:color w:val="943634" w:themeColor="accent2" w:themeShade="BF"/>
        <w:lang w:val="pt-BR"/>
      </w:rPr>
      <w:t xml:space="preserve">       </w:t>
    </w:r>
    <w:r w:rsidR="00F31911" w:rsidRPr="00F31911">
      <w:rPr>
        <w:b/>
        <w:color w:val="943634" w:themeColor="accent2" w:themeShade="BF"/>
        <w:lang w:val="pt-BR"/>
      </w:rPr>
      <w:t>9 e 10</w:t>
    </w:r>
    <w:r w:rsidR="00800ABA" w:rsidRPr="00F31911">
      <w:rPr>
        <w:b/>
        <w:color w:val="943634" w:themeColor="accent2" w:themeShade="BF"/>
        <w:lang w:val="pt-BR"/>
      </w:rPr>
      <w:t xml:space="preserve"> de </w:t>
    </w:r>
    <w:r w:rsidR="00F31911" w:rsidRPr="00F31911">
      <w:rPr>
        <w:b/>
        <w:color w:val="943634" w:themeColor="accent2" w:themeShade="BF"/>
        <w:lang w:val="pt-BR"/>
      </w:rPr>
      <w:t>maio de 2023</w:t>
    </w:r>
  </w:p>
  <w:p w14:paraId="7A0BB818" w14:textId="6FB6FB0C" w:rsidR="005D06D3" w:rsidRPr="00F31911" w:rsidRDefault="004451CA" w:rsidP="005D06D3">
    <w:pPr>
      <w:spacing w:after="0" w:line="240" w:lineRule="auto"/>
      <w:ind w:left="709"/>
      <w:rPr>
        <w:color w:val="262626" w:themeColor="text1" w:themeTint="D9"/>
        <w:lang w:val="pt-BR"/>
      </w:rPr>
    </w:pPr>
    <w:r>
      <w:rPr>
        <w:color w:val="262626" w:themeColor="text1" w:themeTint="D9"/>
        <w:lang w:val="pt-BR"/>
      </w:rPr>
      <w:t xml:space="preserve">       </w:t>
    </w:r>
    <w:r w:rsidR="00F31911" w:rsidRPr="00F31911">
      <w:rPr>
        <w:color w:val="262626" w:themeColor="text1" w:themeTint="D9"/>
        <w:lang w:val="pt-BR"/>
      </w:rPr>
      <w:t>Joaçaba</w:t>
    </w:r>
    <w:r w:rsidR="00800ABA" w:rsidRPr="00F31911">
      <w:rPr>
        <w:color w:val="262626" w:themeColor="text1" w:themeTint="D9"/>
        <w:lang w:val="pt-BR"/>
      </w:rPr>
      <w:t xml:space="preserve"> </w:t>
    </w:r>
    <w:r w:rsidR="005D06D3" w:rsidRPr="00F31911">
      <w:rPr>
        <w:color w:val="262626" w:themeColor="text1" w:themeTint="D9"/>
        <w:lang w:val="pt-BR"/>
      </w:rPr>
      <w:t>–</w:t>
    </w:r>
    <w:r w:rsidR="00800ABA" w:rsidRPr="00F31911">
      <w:rPr>
        <w:color w:val="262626" w:themeColor="text1" w:themeTint="D9"/>
        <w:lang w:val="pt-BR"/>
      </w:rPr>
      <w:t xml:space="preserve"> </w:t>
    </w:r>
    <w:r w:rsidR="00F31911" w:rsidRPr="00F31911">
      <w:rPr>
        <w:color w:val="262626" w:themeColor="text1" w:themeTint="D9"/>
        <w:lang w:val="pt-BR"/>
      </w:rPr>
      <w:t>Brasil</w:t>
    </w:r>
    <w:r w:rsidR="005D06D3" w:rsidRPr="00F31911">
      <w:rPr>
        <w:color w:val="262626" w:themeColor="text1" w:themeTint="D9"/>
        <w:lang w:val="pt-BR"/>
      </w:rPr>
      <w:t xml:space="preserve"> </w:t>
    </w:r>
  </w:p>
  <w:p w14:paraId="2EA275CB" w14:textId="712AFE2C" w:rsidR="00800ABA" w:rsidRPr="00F31911" w:rsidRDefault="004451CA" w:rsidP="005D06D3">
    <w:pPr>
      <w:spacing w:after="0" w:line="240" w:lineRule="auto"/>
      <w:ind w:left="709"/>
      <w:rPr>
        <w:color w:val="262626" w:themeColor="text1" w:themeTint="D9"/>
        <w:sz w:val="20"/>
        <w:szCs w:val="20"/>
        <w:lang w:val="pt-BR"/>
      </w:rPr>
    </w:pPr>
    <w:r>
      <w:rPr>
        <w:color w:val="262626" w:themeColor="text1" w:themeTint="D9"/>
        <w:sz w:val="20"/>
        <w:szCs w:val="20"/>
        <w:lang w:val="pt-BR"/>
      </w:rPr>
      <w:t xml:space="preserve">       </w:t>
    </w:r>
    <w:r w:rsidR="00F31911" w:rsidRPr="00F31911">
      <w:rPr>
        <w:color w:val="262626" w:themeColor="text1" w:themeTint="D9"/>
        <w:sz w:val="20"/>
        <w:szCs w:val="20"/>
        <w:lang w:val="pt-BR"/>
      </w:rPr>
      <w:t>Universidade do Oeste de Santa Catarina</w:t>
    </w:r>
  </w:p>
  <w:p w14:paraId="298DB700" w14:textId="77777777" w:rsidR="00384CA7" w:rsidRPr="005D06D3" w:rsidRDefault="00384CA7" w:rsidP="005D06D3">
    <w:pPr>
      <w:spacing w:after="0" w:line="240" w:lineRule="auto"/>
      <w:ind w:left="709"/>
      <w:rPr>
        <w:color w:val="262626" w:themeColor="text1" w:themeTint="D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61D4C"/>
    <w:multiLevelType w:val="hybridMultilevel"/>
    <w:tmpl w:val="47E2125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B7FE3"/>
    <w:multiLevelType w:val="hybridMultilevel"/>
    <w:tmpl w:val="E25A45A4"/>
    <w:lvl w:ilvl="0" w:tplc="0416000F">
      <w:start w:val="1"/>
      <w:numFmt w:val="decimal"/>
      <w:lvlText w:val="%1."/>
      <w:lvlJc w:val="left"/>
      <w:pPr>
        <w:ind w:left="536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256" w:hanging="360"/>
      </w:pPr>
    </w:lvl>
    <w:lvl w:ilvl="2" w:tplc="0416001B" w:tentative="1">
      <w:start w:val="1"/>
      <w:numFmt w:val="lowerRoman"/>
      <w:lvlText w:val="%3."/>
      <w:lvlJc w:val="right"/>
      <w:pPr>
        <w:ind w:left="1976" w:hanging="180"/>
      </w:pPr>
    </w:lvl>
    <w:lvl w:ilvl="3" w:tplc="0416000F" w:tentative="1">
      <w:start w:val="1"/>
      <w:numFmt w:val="decimal"/>
      <w:lvlText w:val="%4."/>
      <w:lvlJc w:val="left"/>
      <w:pPr>
        <w:ind w:left="2696" w:hanging="360"/>
      </w:pPr>
    </w:lvl>
    <w:lvl w:ilvl="4" w:tplc="04160019" w:tentative="1">
      <w:start w:val="1"/>
      <w:numFmt w:val="lowerLetter"/>
      <w:lvlText w:val="%5."/>
      <w:lvlJc w:val="left"/>
      <w:pPr>
        <w:ind w:left="3416" w:hanging="360"/>
      </w:pPr>
    </w:lvl>
    <w:lvl w:ilvl="5" w:tplc="0416001B" w:tentative="1">
      <w:start w:val="1"/>
      <w:numFmt w:val="lowerRoman"/>
      <w:lvlText w:val="%6."/>
      <w:lvlJc w:val="right"/>
      <w:pPr>
        <w:ind w:left="4136" w:hanging="180"/>
      </w:pPr>
    </w:lvl>
    <w:lvl w:ilvl="6" w:tplc="0416000F" w:tentative="1">
      <w:start w:val="1"/>
      <w:numFmt w:val="decimal"/>
      <w:lvlText w:val="%7."/>
      <w:lvlJc w:val="left"/>
      <w:pPr>
        <w:ind w:left="4856" w:hanging="360"/>
      </w:pPr>
    </w:lvl>
    <w:lvl w:ilvl="7" w:tplc="04160019" w:tentative="1">
      <w:start w:val="1"/>
      <w:numFmt w:val="lowerLetter"/>
      <w:lvlText w:val="%8."/>
      <w:lvlJc w:val="left"/>
      <w:pPr>
        <w:ind w:left="5576" w:hanging="360"/>
      </w:pPr>
    </w:lvl>
    <w:lvl w:ilvl="8" w:tplc="0416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" w15:restartNumberingAfterBreak="0">
    <w:nsid w:val="1DC37B66"/>
    <w:multiLevelType w:val="hybridMultilevel"/>
    <w:tmpl w:val="7876D270"/>
    <w:lvl w:ilvl="0" w:tplc="7908B21A">
      <w:start w:val="1"/>
      <w:numFmt w:val="lowerLetter"/>
      <w:lvlText w:val="%1)"/>
      <w:lvlJc w:val="left"/>
      <w:pPr>
        <w:ind w:left="896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616" w:hanging="360"/>
      </w:pPr>
    </w:lvl>
    <w:lvl w:ilvl="2" w:tplc="0416001B" w:tentative="1">
      <w:start w:val="1"/>
      <w:numFmt w:val="lowerRoman"/>
      <w:lvlText w:val="%3."/>
      <w:lvlJc w:val="right"/>
      <w:pPr>
        <w:ind w:left="2336" w:hanging="180"/>
      </w:pPr>
    </w:lvl>
    <w:lvl w:ilvl="3" w:tplc="0416000F" w:tentative="1">
      <w:start w:val="1"/>
      <w:numFmt w:val="decimal"/>
      <w:lvlText w:val="%4."/>
      <w:lvlJc w:val="left"/>
      <w:pPr>
        <w:ind w:left="3056" w:hanging="360"/>
      </w:pPr>
    </w:lvl>
    <w:lvl w:ilvl="4" w:tplc="04160019" w:tentative="1">
      <w:start w:val="1"/>
      <w:numFmt w:val="lowerLetter"/>
      <w:lvlText w:val="%5."/>
      <w:lvlJc w:val="left"/>
      <w:pPr>
        <w:ind w:left="3776" w:hanging="360"/>
      </w:pPr>
    </w:lvl>
    <w:lvl w:ilvl="5" w:tplc="0416001B" w:tentative="1">
      <w:start w:val="1"/>
      <w:numFmt w:val="lowerRoman"/>
      <w:lvlText w:val="%6."/>
      <w:lvlJc w:val="right"/>
      <w:pPr>
        <w:ind w:left="4496" w:hanging="180"/>
      </w:pPr>
    </w:lvl>
    <w:lvl w:ilvl="6" w:tplc="0416000F" w:tentative="1">
      <w:start w:val="1"/>
      <w:numFmt w:val="decimal"/>
      <w:lvlText w:val="%7."/>
      <w:lvlJc w:val="left"/>
      <w:pPr>
        <w:ind w:left="5216" w:hanging="360"/>
      </w:pPr>
    </w:lvl>
    <w:lvl w:ilvl="7" w:tplc="04160019" w:tentative="1">
      <w:start w:val="1"/>
      <w:numFmt w:val="lowerLetter"/>
      <w:lvlText w:val="%8."/>
      <w:lvlJc w:val="left"/>
      <w:pPr>
        <w:ind w:left="5936" w:hanging="360"/>
      </w:pPr>
    </w:lvl>
    <w:lvl w:ilvl="8" w:tplc="0416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3" w15:restartNumberingAfterBreak="0">
    <w:nsid w:val="1FD74578"/>
    <w:multiLevelType w:val="hybridMultilevel"/>
    <w:tmpl w:val="956CC2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F9002F"/>
    <w:multiLevelType w:val="hybridMultilevel"/>
    <w:tmpl w:val="6D5606FC"/>
    <w:lvl w:ilvl="0" w:tplc="7908B21A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E2D3972"/>
    <w:multiLevelType w:val="hybridMultilevel"/>
    <w:tmpl w:val="13CA7E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105CBF"/>
    <w:multiLevelType w:val="hybridMultilevel"/>
    <w:tmpl w:val="BA3C34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9626CF"/>
    <w:multiLevelType w:val="hybridMultilevel"/>
    <w:tmpl w:val="156069E6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9367A5D"/>
    <w:multiLevelType w:val="hybridMultilevel"/>
    <w:tmpl w:val="6FF48202"/>
    <w:lvl w:ilvl="0" w:tplc="7908B21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160400"/>
    <w:multiLevelType w:val="hybridMultilevel"/>
    <w:tmpl w:val="995E3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B304F2"/>
    <w:multiLevelType w:val="hybridMultilevel"/>
    <w:tmpl w:val="F00233C0"/>
    <w:lvl w:ilvl="0" w:tplc="04160011">
      <w:start w:val="1"/>
      <w:numFmt w:val="decimal"/>
      <w:lvlText w:val="%1)"/>
      <w:lvlJc w:val="left"/>
      <w:pPr>
        <w:ind w:left="896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616" w:hanging="360"/>
      </w:pPr>
    </w:lvl>
    <w:lvl w:ilvl="2" w:tplc="0416001B" w:tentative="1">
      <w:start w:val="1"/>
      <w:numFmt w:val="lowerRoman"/>
      <w:lvlText w:val="%3."/>
      <w:lvlJc w:val="right"/>
      <w:pPr>
        <w:ind w:left="2336" w:hanging="180"/>
      </w:pPr>
    </w:lvl>
    <w:lvl w:ilvl="3" w:tplc="0416000F" w:tentative="1">
      <w:start w:val="1"/>
      <w:numFmt w:val="decimal"/>
      <w:lvlText w:val="%4."/>
      <w:lvlJc w:val="left"/>
      <w:pPr>
        <w:ind w:left="3056" w:hanging="360"/>
      </w:pPr>
    </w:lvl>
    <w:lvl w:ilvl="4" w:tplc="04160019" w:tentative="1">
      <w:start w:val="1"/>
      <w:numFmt w:val="lowerLetter"/>
      <w:lvlText w:val="%5."/>
      <w:lvlJc w:val="left"/>
      <w:pPr>
        <w:ind w:left="3776" w:hanging="360"/>
      </w:pPr>
    </w:lvl>
    <w:lvl w:ilvl="5" w:tplc="0416001B" w:tentative="1">
      <w:start w:val="1"/>
      <w:numFmt w:val="lowerRoman"/>
      <w:lvlText w:val="%6."/>
      <w:lvlJc w:val="right"/>
      <w:pPr>
        <w:ind w:left="4496" w:hanging="180"/>
      </w:pPr>
    </w:lvl>
    <w:lvl w:ilvl="6" w:tplc="0416000F" w:tentative="1">
      <w:start w:val="1"/>
      <w:numFmt w:val="decimal"/>
      <w:lvlText w:val="%7."/>
      <w:lvlJc w:val="left"/>
      <w:pPr>
        <w:ind w:left="5216" w:hanging="360"/>
      </w:pPr>
    </w:lvl>
    <w:lvl w:ilvl="7" w:tplc="04160019" w:tentative="1">
      <w:start w:val="1"/>
      <w:numFmt w:val="lowerLetter"/>
      <w:lvlText w:val="%8."/>
      <w:lvlJc w:val="left"/>
      <w:pPr>
        <w:ind w:left="5936" w:hanging="360"/>
      </w:pPr>
    </w:lvl>
    <w:lvl w:ilvl="8" w:tplc="0416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1" w15:restartNumberingAfterBreak="0">
    <w:nsid w:val="41715815"/>
    <w:multiLevelType w:val="hybridMultilevel"/>
    <w:tmpl w:val="995E3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C01236"/>
    <w:multiLevelType w:val="hybridMultilevel"/>
    <w:tmpl w:val="BF908976"/>
    <w:lvl w:ilvl="0" w:tplc="7908B21A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1322FEE"/>
    <w:multiLevelType w:val="hybridMultilevel"/>
    <w:tmpl w:val="F8E89F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2D526B"/>
    <w:multiLevelType w:val="hybridMultilevel"/>
    <w:tmpl w:val="519659B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816885"/>
    <w:multiLevelType w:val="hybridMultilevel"/>
    <w:tmpl w:val="FF8EB4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0D0A15"/>
    <w:multiLevelType w:val="hybridMultilevel"/>
    <w:tmpl w:val="0622A6FC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9070420"/>
    <w:multiLevelType w:val="hybridMultilevel"/>
    <w:tmpl w:val="F6F0128A"/>
    <w:lvl w:ilvl="0" w:tplc="040A000F">
      <w:start w:val="1"/>
      <w:numFmt w:val="decimal"/>
      <w:lvlText w:val="%1.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21B5282"/>
    <w:multiLevelType w:val="hybridMultilevel"/>
    <w:tmpl w:val="F490BA7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3A0C8D"/>
    <w:multiLevelType w:val="hybridMultilevel"/>
    <w:tmpl w:val="214239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8C012B"/>
    <w:multiLevelType w:val="hybridMultilevel"/>
    <w:tmpl w:val="1BEA3E86"/>
    <w:lvl w:ilvl="0" w:tplc="7908B21A">
      <w:start w:val="1"/>
      <w:numFmt w:val="lowerLetter"/>
      <w:lvlText w:val="%1)"/>
      <w:lvlJc w:val="left"/>
      <w:pPr>
        <w:ind w:left="754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74" w:hanging="360"/>
      </w:pPr>
    </w:lvl>
    <w:lvl w:ilvl="2" w:tplc="0416001B" w:tentative="1">
      <w:start w:val="1"/>
      <w:numFmt w:val="lowerRoman"/>
      <w:lvlText w:val="%3."/>
      <w:lvlJc w:val="right"/>
      <w:pPr>
        <w:ind w:left="2194" w:hanging="180"/>
      </w:pPr>
    </w:lvl>
    <w:lvl w:ilvl="3" w:tplc="0416000F" w:tentative="1">
      <w:start w:val="1"/>
      <w:numFmt w:val="decimal"/>
      <w:lvlText w:val="%4."/>
      <w:lvlJc w:val="left"/>
      <w:pPr>
        <w:ind w:left="2914" w:hanging="360"/>
      </w:pPr>
    </w:lvl>
    <w:lvl w:ilvl="4" w:tplc="04160019" w:tentative="1">
      <w:start w:val="1"/>
      <w:numFmt w:val="lowerLetter"/>
      <w:lvlText w:val="%5."/>
      <w:lvlJc w:val="left"/>
      <w:pPr>
        <w:ind w:left="3634" w:hanging="360"/>
      </w:pPr>
    </w:lvl>
    <w:lvl w:ilvl="5" w:tplc="0416001B" w:tentative="1">
      <w:start w:val="1"/>
      <w:numFmt w:val="lowerRoman"/>
      <w:lvlText w:val="%6."/>
      <w:lvlJc w:val="right"/>
      <w:pPr>
        <w:ind w:left="4354" w:hanging="180"/>
      </w:pPr>
    </w:lvl>
    <w:lvl w:ilvl="6" w:tplc="0416000F" w:tentative="1">
      <w:start w:val="1"/>
      <w:numFmt w:val="decimal"/>
      <w:lvlText w:val="%7."/>
      <w:lvlJc w:val="left"/>
      <w:pPr>
        <w:ind w:left="5074" w:hanging="360"/>
      </w:pPr>
    </w:lvl>
    <w:lvl w:ilvl="7" w:tplc="04160019" w:tentative="1">
      <w:start w:val="1"/>
      <w:numFmt w:val="lowerLetter"/>
      <w:lvlText w:val="%8."/>
      <w:lvlJc w:val="left"/>
      <w:pPr>
        <w:ind w:left="5794" w:hanging="360"/>
      </w:pPr>
    </w:lvl>
    <w:lvl w:ilvl="8" w:tplc="0416001B" w:tentative="1">
      <w:start w:val="1"/>
      <w:numFmt w:val="lowerRoman"/>
      <w:lvlText w:val="%9."/>
      <w:lvlJc w:val="right"/>
      <w:pPr>
        <w:ind w:left="6514" w:hanging="180"/>
      </w:p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6"/>
  </w:num>
  <w:num w:numId="5">
    <w:abstractNumId w:val="19"/>
  </w:num>
  <w:num w:numId="6">
    <w:abstractNumId w:val="15"/>
  </w:num>
  <w:num w:numId="7">
    <w:abstractNumId w:val="13"/>
  </w:num>
  <w:num w:numId="8">
    <w:abstractNumId w:val="0"/>
  </w:num>
  <w:num w:numId="9">
    <w:abstractNumId w:val="17"/>
  </w:num>
  <w:num w:numId="10">
    <w:abstractNumId w:val="14"/>
  </w:num>
  <w:num w:numId="11">
    <w:abstractNumId w:val="18"/>
  </w:num>
  <w:num w:numId="12">
    <w:abstractNumId w:val="16"/>
  </w:num>
  <w:num w:numId="13">
    <w:abstractNumId w:val="7"/>
  </w:num>
  <w:num w:numId="14">
    <w:abstractNumId w:val="12"/>
  </w:num>
  <w:num w:numId="15">
    <w:abstractNumId w:val="4"/>
  </w:num>
  <w:num w:numId="16">
    <w:abstractNumId w:val="20"/>
  </w:num>
  <w:num w:numId="17">
    <w:abstractNumId w:val="2"/>
  </w:num>
  <w:num w:numId="18">
    <w:abstractNumId w:val="10"/>
  </w:num>
  <w:num w:numId="19">
    <w:abstractNumId w:val="1"/>
  </w:num>
  <w:num w:numId="20">
    <w:abstractNumId w:val="11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45E"/>
    <w:rsid w:val="000011DE"/>
    <w:rsid w:val="00003783"/>
    <w:rsid w:val="000038E5"/>
    <w:rsid w:val="000044F7"/>
    <w:rsid w:val="000078EC"/>
    <w:rsid w:val="00010089"/>
    <w:rsid w:val="00010C13"/>
    <w:rsid w:val="00012E4C"/>
    <w:rsid w:val="0001331C"/>
    <w:rsid w:val="00015882"/>
    <w:rsid w:val="000210B6"/>
    <w:rsid w:val="00021861"/>
    <w:rsid w:val="00025C73"/>
    <w:rsid w:val="00031118"/>
    <w:rsid w:val="00032ECD"/>
    <w:rsid w:val="0003305C"/>
    <w:rsid w:val="00033ED9"/>
    <w:rsid w:val="00034A0B"/>
    <w:rsid w:val="00035F9C"/>
    <w:rsid w:val="00045980"/>
    <w:rsid w:val="000471ED"/>
    <w:rsid w:val="00047C9B"/>
    <w:rsid w:val="00047E0C"/>
    <w:rsid w:val="0005177D"/>
    <w:rsid w:val="00052BB1"/>
    <w:rsid w:val="00053CB7"/>
    <w:rsid w:val="0005669E"/>
    <w:rsid w:val="00061FA6"/>
    <w:rsid w:val="0007082B"/>
    <w:rsid w:val="00076726"/>
    <w:rsid w:val="0007693E"/>
    <w:rsid w:val="0008045E"/>
    <w:rsid w:val="00080C51"/>
    <w:rsid w:val="00083F82"/>
    <w:rsid w:val="0008403E"/>
    <w:rsid w:val="0008678D"/>
    <w:rsid w:val="00087061"/>
    <w:rsid w:val="00087F31"/>
    <w:rsid w:val="0009490A"/>
    <w:rsid w:val="00094C04"/>
    <w:rsid w:val="000A1165"/>
    <w:rsid w:val="000A234F"/>
    <w:rsid w:val="000A3744"/>
    <w:rsid w:val="000A4BFC"/>
    <w:rsid w:val="000B203B"/>
    <w:rsid w:val="000B2600"/>
    <w:rsid w:val="000B5ED1"/>
    <w:rsid w:val="000C054E"/>
    <w:rsid w:val="000C1D37"/>
    <w:rsid w:val="000C7BDC"/>
    <w:rsid w:val="000D1B26"/>
    <w:rsid w:val="000D1CF0"/>
    <w:rsid w:val="000D386F"/>
    <w:rsid w:val="000D481A"/>
    <w:rsid w:val="000D4BE7"/>
    <w:rsid w:val="000D514B"/>
    <w:rsid w:val="000D539C"/>
    <w:rsid w:val="000E0D8F"/>
    <w:rsid w:val="000E22AF"/>
    <w:rsid w:val="000E290D"/>
    <w:rsid w:val="000E410F"/>
    <w:rsid w:val="000E75E5"/>
    <w:rsid w:val="000F1A6B"/>
    <w:rsid w:val="000F397B"/>
    <w:rsid w:val="000F3B04"/>
    <w:rsid w:val="000F3D30"/>
    <w:rsid w:val="000F74BD"/>
    <w:rsid w:val="000F7D78"/>
    <w:rsid w:val="001022B1"/>
    <w:rsid w:val="00104E22"/>
    <w:rsid w:val="001110B1"/>
    <w:rsid w:val="001177CE"/>
    <w:rsid w:val="00120315"/>
    <w:rsid w:val="0012138E"/>
    <w:rsid w:val="00123E2D"/>
    <w:rsid w:val="0012520F"/>
    <w:rsid w:val="0012524B"/>
    <w:rsid w:val="00130B0B"/>
    <w:rsid w:val="001433B0"/>
    <w:rsid w:val="00147FCF"/>
    <w:rsid w:val="0015274E"/>
    <w:rsid w:val="001556B1"/>
    <w:rsid w:val="00160089"/>
    <w:rsid w:val="00166C4E"/>
    <w:rsid w:val="00170BF4"/>
    <w:rsid w:val="0017198B"/>
    <w:rsid w:val="001801C2"/>
    <w:rsid w:val="00181444"/>
    <w:rsid w:val="00181B32"/>
    <w:rsid w:val="00182CFF"/>
    <w:rsid w:val="00184EB4"/>
    <w:rsid w:val="00186EBA"/>
    <w:rsid w:val="001902E9"/>
    <w:rsid w:val="00191D3E"/>
    <w:rsid w:val="001923FB"/>
    <w:rsid w:val="001951A7"/>
    <w:rsid w:val="001968F0"/>
    <w:rsid w:val="001A1E0C"/>
    <w:rsid w:val="001A2962"/>
    <w:rsid w:val="001A3920"/>
    <w:rsid w:val="001A412A"/>
    <w:rsid w:val="001A5DC4"/>
    <w:rsid w:val="001A7165"/>
    <w:rsid w:val="001A76FA"/>
    <w:rsid w:val="001A7AD2"/>
    <w:rsid w:val="001B06E6"/>
    <w:rsid w:val="001B4190"/>
    <w:rsid w:val="001B445E"/>
    <w:rsid w:val="001B6EE9"/>
    <w:rsid w:val="001C1489"/>
    <w:rsid w:val="001C484F"/>
    <w:rsid w:val="001C56B7"/>
    <w:rsid w:val="001C5D4C"/>
    <w:rsid w:val="001C6999"/>
    <w:rsid w:val="001D59EC"/>
    <w:rsid w:val="001E3F14"/>
    <w:rsid w:val="001E4E2A"/>
    <w:rsid w:val="001E60CE"/>
    <w:rsid w:val="001E667B"/>
    <w:rsid w:val="001E6F24"/>
    <w:rsid w:val="001E79BA"/>
    <w:rsid w:val="001E7D3A"/>
    <w:rsid w:val="001F0F1E"/>
    <w:rsid w:val="001F2F31"/>
    <w:rsid w:val="001F6408"/>
    <w:rsid w:val="001F6EF9"/>
    <w:rsid w:val="00200E8A"/>
    <w:rsid w:val="00202ACB"/>
    <w:rsid w:val="002078F2"/>
    <w:rsid w:val="00221F9A"/>
    <w:rsid w:val="002227D1"/>
    <w:rsid w:val="00227815"/>
    <w:rsid w:val="00235CE0"/>
    <w:rsid w:val="0023686D"/>
    <w:rsid w:val="00237805"/>
    <w:rsid w:val="00237879"/>
    <w:rsid w:val="00244A6C"/>
    <w:rsid w:val="00246EA8"/>
    <w:rsid w:val="002533D6"/>
    <w:rsid w:val="00254BEC"/>
    <w:rsid w:val="00257250"/>
    <w:rsid w:val="0026071F"/>
    <w:rsid w:val="00262D03"/>
    <w:rsid w:val="00262DC8"/>
    <w:rsid w:val="00265668"/>
    <w:rsid w:val="002662C5"/>
    <w:rsid w:val="00266A67"/>
    <w:rsid w:val="002676CC"/>
    <w:rsid w:val="00271850"/>
    <w:rsid w:val="00276B8A"/>
    <w:rsid w:val="00284C3C"/>
    <w:rsid w:val="00284CC2"/>
    <w:rsid w:val="0028687A"/>
    <w:rsid w:val="00287B44"/>
    <w:rsid w:val="0029502F"/>
    <w:rsid w:val="002A11FE"/>
    <w:rsid w:val="002A2E6B"/>
    <w:rsid w:val="002A353F"/>
    <w:rsid w:val="002A47A4"/>
    <w:rsid w:val="002A6482"/>
    <w:rsid w:val="002B1868"/>
    <w:rsid w:val="002B2E87"/>
    <w:rsid w:val="002B307A"/>
    <w:rsid w:val="002B3610"/>
    <w:rsid w:val="002B3D29"/>
    <w:rsid w:val="002C0CF0"/>
    <w:rsid w:val="002C52D5"/>
    <w:rsid w:val="002C538B"/>
    <w:rsid w:val="002D08A5"/>
    <w:rsid w:val="002D1458"/>
    <w:rsid w:val="002D2DAD"/>
    <w:rsid w:val="002D35CA"/>
    <w:rsid w:val="002D78BD"/>
    <w:rsid w:val="002E350B"/>
    <w:rsid w:val="002E3BF5"/>
    <w:rsid w:val="002F07C4"/>
    <w:rsid w:val="002F4D91"/>
    <w:rsid w:val="00302037"/>
    <w:rsid w:val="003108FC"/>
    <w:rsid w:val="00310A7A"/>
    <w:rsid w:val="003131F1"/>
    <w:rsid w:val="003144E3"/>
    <w:rsid w:val="00321EE6"/>
    <w:rsid w:val="00325CD9"/>
    <w:rsid w:val="003312AC"/>
    <w:rsid w:val="003328A3"/>
    <w:rsid w:val="0033385D"/>
    <w:rsid w:val="003342B6"/>
    <w:rsid w:val="00346976"/>
    <w:rsid w:val="00350EE0"/>
    <w:rsid w:val="003519E1"/>
    <w:rsid w:val="003531C5"/>
    <w:rsid w:val="003533DB"/>
    <w:rsid w:val="00360C77"/>
    <w:rsid w:val="00360EA3"/>
    <w:rsid w:val="003611AD"/>
    <w:rsid w:val="00367D58"/>
    <w:rsid w:val="003743EE"/>
    <w:rsid w:val="003746E5"/>
    <w:rsid w:val="00376262"/>
    <w:rsid w:val="00383D49"/>
    <w:rsid w:val="003849D6"/>
    <w:rsid w:val="00384CA7"/>
    <w:rsid w:val="00385333"/>
    <w:rsid w:val="00385457"/>
    <w:rsid w:val="003862A4"/>
    <w:rsid w:val="00387A92"/>
    <w:rsid w:val="003946B6"/>
    <w:rsid w:val="003A2452"/>
    <w:rsid w:val="003A3249"/>
    <w:rsid w:val="003A5155"/>
    <w:rsid w:val="003A566E"/>
    <w:rsid w:val="003B1F9A"/>
    <w:rsid w:val="003B2FEE"/>
    <w:rsid w:val="003B4CB5"/>
    <w:rsid w:val="003B59FA"/>
    <w:rsid w:val="003C1906"/>
    <w:rsid w:val="003C2E8A"/>
    <w:rsid w:val="003C451B"/>
    <w:rsid w:val="003C6D9A"/>
    <w:rsid w:val="003C6FA6"/>
    <w:rsid w:val="003D0572"/>
    <w:rsid w:val="003D1BFE"/>
    <w:rsid w:val="003D32E9"/>
    <w:rsid w:val="003D4CCE"/>
    <w:rsid w:val="003D6654"/>
    <w:rsid w:val="003E0287"/>
    <w:rsid w:val="003E0A0C"/>
    <w:rsid w:val="003E1C87"/>
    <w:rsid w:val="003E5999"/>
    <w:rsid w:val="003F0154"/>
    <w:rsid w:val="003F16FE"/>
    <w:rsid w:val="003F320B"/>
    <w:rsid w:val="003F3697"/>
    <w:rsid w:val="003F7B0C"/>
    <w:rsid w:val="00400721"/>
    <w:rsid w:val="004056B7"/>
    <w:rsid w:val="00410066"/>
    <w:rsid w:val="00410B8C"/>
    <w:rsid w:val="0041521D"/>
    <w:rsid w:val="0041560A"/>
    <w:rsid w:val="004242BD"/>
    <w:rsid w:val="00424EC2"/>
    <w:rsid w:val="00425155"/>
    <w:rsid w:val="0043127A"/>
    <w:rsid w:val="0043135C"/>
    <w:rsid w:val="00431A3A"/>
    <w:rsid w:val="00440399"/>
    <w:rsid w:val="00442A4D"/>
    <w:rsid w:val="00442C09"/>
    <w:rsid w:val="004439F6"/>
    <w:rsid w:val="00443A02"/>
    <w:rsid w:val="004451CA"/>
    <w:rsid w:val="0045568D"/>
    <w:rsid w:val="00456843"/>
    <w:rsid w:val="00456FCF"/>
    <w:rsid w:val="00457EB5"/>
    <w:rsid w:val="00460BCF"/>
    <w:rsid w:val="00462664"/>
    <w:rsid w:val="0046277D"/>
    <w:rsid w:val="00462FD2"/>
    <w:rsid w:val="00464508"/>
    <w:rsid w:val="00464E6C"/>
    <w:rsid w:val="00464FF8"/>
    <w:rsid w:val="00466930"/>
    <w:rsid w:val="00466FC5"/>
    <w:rsid w:val="004676B3"/>
    <w:rsid w:val="004678CE"/>
    <w:rsid w:val="004717C7"/>
    <w:rsid w:val="00472D50"/>
    <w:rsid w:val="00483F08"/>
    <w:rsid w:val="00485568"/>
    <w:rsid w:val="0048643C"/>
    <w:rsid w:val="00486AAC"/>
    <w:rsid w:val="00491391"/>
    <w:rsid w:val="00496CAD"/>
    <w:rsid w:val="0049773A"/>
    <w:rsid w:val="004A1044"/>
    <w:rsid w:val="004A2655"/>
    <w:rsid w:val="004A65F9"/>
    <w:rsid w:val="004A75F1"/>
    <w:rsid w:val="004B228A"/>
    <w:rsid w:val="004B2311"/>
    <w:rsid w:val="004B4366"/>
    <w:rsid w:val="004B7133"/>
    <w:rsid w:val="004C4B75"/>
    <w:rsid w:val="004C52B1"/>
    <w:rsid w:val="004C679A"/>
    <w:rsid w:val="004C7D27"/>
    <w:rsid w:val="004D5B0B"/>
    <w:rsid w:val="004E14BD"/>
    <w:rsid w:val="004E3F6B"/>
    <w:rsid w:val="004F0A22"/>
    <w:rsid w:val="004F33F5"/>
    <w:rsid w:val="00502734"/>
    <w:rsid w:val="00506017"/>
    <w:rsid w:val="00510122"/>
    <w:rsid w:val="005124D4"/>
    <w:rsid w:val="00512EA9"/>
    <w:rsid w:val="00513599"/>
    <w:rsid w:val="005140C5"/>
    <w:rsid w:val="00525575"/>
    <w:rsid w:val="00527514"/>
    <w:rsid w:val="0053077F"/>
    <w:rsid w:val="005334A6"/>
    <w:rsid w:val="005359A3"/>
    <w:rsid w:val="00535DC2"/>
    <w:rsid w:val="00541904"/>
    <w:rsid w:val="00541F41"/>
    <w:rsid w:val="0054367F"/>
    <w:rsid w:val="0054485E"/>
    <w:rsid w:val="005458C7"/>
    <w:rsid w:val="00545C00"/>
    <w:rsid w:val="0054756F"/>
    <w:rsid w:val="005502F5"/>
    <w:rsid w:val="005518C3"/>
    <w:rsid w:val="0056169A"/>
    <w:rsid w:val="00563652"/>
    <w:rsid w:val="00567E4C"/>
    <w:rsid w:val="005712A0"/>
    <w:rsid w:val="00575E02"/>
    <w:rsid w:val="005778FA"/>
    <w:rsid w:val="0058037D"/>
    <w:rsid w:val="00580AF6"/>
    <w:rsid w:val="00582300"/>
    <w:rsid w:val="0058334D"/>
    <w:rsid w:val="00591DC0"/>
    <w:rsid w:val="00592B98"/>
    <w:rsid w:val="00595D99"/>
    <w:rsid w:val="0059645B"/>
    <w:rsid w:val="005964DB"/>
    <w:rsid w:val="005A15E5"/>
    <w:rsid w:val="005A27DA"/>
    <w:rsid w:val="005A2CEA"/>
    <w:rsid w:val="005A3D71"/>
    <w:rsid w:val="005A3FB0"/>
    <w:rsid w:val="005A677D"/>
    <w:rsid w:val="005B0AFB"/>
    <w:rsid w:val="005B3B83"/>
    <w:rsid w:val="005B4E6E"/>
    <w:rsid w:val="005B61D1"/>
    <w:rsid w:val="005C160F"/>
    <w:rsid w:val="005D06D3"/>
    <w:rsid w:val="005D0D79"/>
    <w:rsid w:val="005D2803"/>
    <w:rsid w:val="005D316D"/>
    <w:rsid w:val="005D3C18"/>
    <w:rsid w:val="005D5B17"/>
    <w:rsid w:val="005E1A72"/>
    <w:rsid w:val="005E25C2"/>
    <w:rsid w:val="005E2654"/>
    <w:rsid w:val="005E32B5"/>
    <w:rsid w:val="005E5513"/>
    <w:rsid w:val="005F0880"/>
    <w:rsid w:val="005F0EE5"/>
    <w:rsid w:val="005F194E"/>
    <w:rsid w:val="005F2155"/>
    <w:rsid w:val="005F45E6"/>
    <w:rsid w:val="005F4E2F"/>
    <w:rsid w:val="005F4F38"/>
    <w:rsid w:val="005F723D"/>
    <w:rsid w:val="00601942"/>
    <w:rsid w:val="006026D4"/>
    <w:rsid w:val="006027F3"/>
    <w:rsid w:val="0060308D"/>
    <w:rsid w:val="00603C75"/>
    <w:rsid w:val="00604AE2"/>
    <w:rsid w:val="006108D0"/>
    <w:rsid w:val="006119F4"/>
    <w:rsid w:val="0061218E"/>
    <w:rsid w:val="006139CC"/>
    <w:rsid w:val="006271BB"/>
    <w:rsid w:val="00633FDB"/>
    <w:rsid w:val="00634811"/>
    <w:rsid w:val="00636618"/>
    <w:rsid w:val="0063661C"/>
    <w:rsid w:val="00641DCD"/>
    <w:rsid w:val="0064412F"/>
    <w:rsid w:val="006459A7"/>
    <w:rsid w:val="00645C45"/>
    <w:rsid w:val="00647EBA"/>
    <w:rsid w:val="00653412"/>
    <w:rsid w:val="00654325"/>
    <w:rsid w:val="00655BE7"/>
    <w:rsid w:val="00657E73"/>
    <w:rsid w:val="0066078B"/>
    <w:rsid w:val="00660875"/>
    <w:rsid w:val="006618DF"/>
    <w:rsid w:val="00662516"/>
    <w:rsid w:val="00663E00"/>
    <w:rsid w:val="0066462B"/>
    <w:rsid w:val="00667C4B"/>
    <w:rsid w:val="006707A9"/>
    <w:rsid w:val="0067611A"/>
    <w:rsid w:val="00676B27"/>
    <w:rsid w:val="006772F5"/>
    <w:rsid w:val="00677959"/>
    <w:rsid w:val="00680CB6"/>
    <w:rsid w:val="00683D73"/>
    <w:rsid w:val="006850B0"/>
    <w:rsid w:val="006878AD"/>
    <w:rsid w:val="00687EA4"/>
    <w:rsid w:val="00687F50"/>
    <w:rsid w:val="00692415"/>
    <w:rsid w:val="00692EC5"/>
    <w:rsid w:val="0069355A"/>
    <w:rsid w:val="0069668C"/>
    <w:rsid w:val="0069679A"/>
    <w:rsid w:val="006A1684"/>
    <w:rsid w:val="006A2C06"/>
    <w:rsid w:val="006A2D75"/>
    <w:rsid w:val="006A36BF"/>
    <w:rsid w:val="006A4BF6"/>
    <w:rsid w:val="006B0965"/>
    <w:rsid w:val="006B23D9"/>
    <w:rsid w:val="006B25DB"/>
    <w:rsid w:val="006B4F59"/>
    <w:rsid w:val="006C13D5"/>
    <w:rsid w:val="006C14B6"/>
    <w:rsid w:val="006C29FE"/>
    <w:rsid w:val="006C4426"/>
    <w:rsid w:val="006C5AEE"/>
    <w:rsid w:val="006D2FDD"/>
    <w:rsid w:val="006D3FCA"/>
    <w:rsid w:val="006D5321"/>
    <w:rsid w:val="006D7ED9"/>
    <w:rsid w:val="006E540E"/>
    <w:rsid w:val="006E78EF"/>
    <w:rsid w:val="006F009F"/>
    <w:rsid w:val="006F088B"/>
    <w:rsid w:val="006F0A15"/>
    <w:rsid w:val="006F18AD"/>
    <w:rsid w:val="006F193F"/>
    <w:rsid w:val="006F279B"/>
    <w:rsid w:val="006F4ACF"/>
    <w:rsid w:val="006F631C"/>
    <w:rsid w:val="007038C5"/>
    <w:rsid w:val="00703B53"/>
    <w:rsid w:val="00704772"/>
    <w:rsid w:val="00704D33"/>
    <w:rsid w:val="00705ADD"/>
    <w:rsid w:val="00706F19"/>
    <w:rsid w:val="00711B42"/>
    <w:rsid w:val="00714FD7"/>
    <w:rsid w:val="00716A21"/>
    <w:rsid w:val="00716F70"/>
    <w:rsid w:val="00716FEE"/>
    <w:rsid w:val="007208EF"/>
    <w:rsid w:val="00723367"/>
    <w:rsid w:val="00726D13"/>
    <w:rsid w:val="00727ED4"/>
    <w:rsid w:val="00733F74"/>
    <w:rsid w:val="00745C39"/>
    <w:rsid w:val="0075028E"/>
    <w:rsid w:val="00751DB2"/>
    <w:rsid w:val="00753B70"/>
    <w:rsid w:val="00761972"/>
    <w:rsid w:val="00764FDB"/>
    <w:rsid w:val="0076708B"/>
    <w:rsid w:val="00767272"/>
    <w:rsid w:val="00767789"/>
    <w:rsid w:val="0076799A"/>
    <w:rsid w:val="0077061C"/>
    <w:rsid w:val="00771A60"/>
    <w:rsid w:val="007731C5"/>
    <w:rsid w:val="00773571"/>
    <w:rsid w:val="0077399F"/>
    <w:rsid w:val="0077407F"/>
    <w:rsid w:val="00775207"/>
    <w:rsid w:val="00776CC9"/>
    <w:rsid w:val="00787ED5"/>
    <w:rsid w:val="00791E17"/>
    <w:rsid w:val="00794BFA"/>
    <w:rsid w:val="007A144F"/>
    <w:rsid w:val="007A32CA"/>
    <w:rsid w:val="007A4D49"/>
    <w:rsid w:val="007A503E"/>
    <w:rsid w:val="007A5218"/>
    <w:rsid w:val="007B089D"/>
    <w:rsid w:val="007B2CF7"/>
    <w:rsid w:val="007B356F"/>
    <w:rsid w:val="007B4A2E"/>
    <w:rsid w:val="007C16EA"/>
    <w:rsid w:val="007C2EE9"/>
    <w:rsid w:val="007C5D2B"/>
    <w:rsid w:val="007D370B"/>
    <w:rsid w:val="007D43FB"/>
    <w:rsid w:val="007D6342"/>
    <w:rsid w:val="007D6C17"/>
    <w:rsid w:val="007E1B9F"/>
    <w:rsid w:val="007E5B66"/>
    <w:rsid w:val="007F46D1"/>
    <w:rsid w:val="007F541C"/>
    <w:rsid w:val="007F5CA4"/>
    <w:rsid w:val="00800ABA"/>
    <w:rsid w:val="00802329"/>
    <w:rsid w:val="008040D0"/>
    <w:rsid w:val="00804942"/>
    <w:rsid w:val="0080665A"/>
    <w:rsid w:val="00806E4A"/>
    <w:rsid w:val="00810B8A"/>
    <w:rsid w:val="00816712"/>
    <w:rsid w:val="00820685"/>
    <w:rsid w:val="00821D23"/>
    <w:rsid w:val="008230DE"/>
    <w:rsid w:val="00823DE1"/>
    <w:rsid w:val="008251C1"/>
    <w:rsid w:val="00826AF2"/>
    <w:rsid w:val="00827B97"/>
    <w:rsid w:val="008347AF"/>
    <w:rsid w:val="0083769C"/>
    <w:rsid w:val="008378F2"/>
    <w:rsid w:val="00837FA5"/>
    <w:rsid w:val="00847205"/>
    <w:rsid w:val="008578A8"/>
    <w:rsid w:val="00857FF1"/>
    <w:rsid w:val="00860B67"/>
    <w:rsid w:val="008616EB"/>
    <w:rsid w:val="008660CF"/>
    <w:rsid w:val="00866E3B"/>
    <w:rsid w:val="00867161"/>
    <w:rsid w:val="008705CD"/>
    <w:rsid w:val="008728EC"/>
    <w:rsid w:val="008730DC"/>
    <w:rsid w:val="00873B72"/>
    <w:rsid w:val="00875F1C"/>
    <w:rsid w:val="00876118"/>
    <w:rsid w:val="00876930"/>
    <w:rsid w:val="00882EAD"/>
    <w:rsid w:val="00885168"/>
    <w:rsid w:val="00885BC6"/>
    <w:rsid w:val="008902D7"/>
    <w:rsid w:val="00892611"/>
    <w:rsid w:val="00892AC2"/>
    <w:rsid w:val="0089406D"/>
    <w:rsid w:val="008948C2"/>
    <w:rsid w:val="00895416"/>
    <w:rsid w:val="008968D9"/>
    <w:rsid w:val="008A4597"/>
    <w:rsid w:val="008A50BB"/>
    <w:rsid w:val="008A653E"/>
    <w:rsid w:val="008A7C10"/>
    <w:rsid w:val="008B43FE"/>
    <w:rsid w:val="008C2A88"/>
    <w:rsid w:val="008C5E5E"/>
    <w:rsid w:val="008D4475"/>
    <w:rsid w:val="008E099F"/>
    <w:rsid w:val="008E1CD0"/>
    <w:rsid w:val="008E4ABC"/>
    <w:rsid w:val="008E4EB6"/>
    <w:rsid w:val="008E66BD"/>
    <w:rsid w:val="008F033A"/>
    <w:rsid w:val="008F0CEB"/>
    <w:rsid w:val="008F1229"/>
    <w:rsid w:val="008F2E3A"/>
    <w:rsid w:val="008F3062"/>
    <w:rsid w:val="008F4FDC"/>
    <w:rsid w:val="008F57F3"/>
    <w:rsid w:val="009000F1"/>
    <w:rsid w:val="00901AC0"/>
    <w:rsid w:val="009027E0"/>
    <w:rsid w:val="00904ECE"/>
    <w:rsid w:val="00906786"/>
    <w:rsid w:val="0091087F"/>
    <w:rsid w:val="00911668"/>
    <w:rsid w:val="009169BA"/>
    <w:rsid w:val="00924809"/>
    <w:rsid w:val="00925A38"/>
    <w:rsid w:val="00926474"/>
    <w:rsid w:val="0092726B"/>
    <w:rsid w:val="00932E00"/>
    <w:rsid w:val="00935A7F"/>
    <w:rsid w:val="00946742"/>
    <w:rsid w:val="009502AC"/>
    <w:rsid w:val="00950994"/>
    <w:rsid w:val="00951050"/>
    <w:rsid w:val="00954CE4"/>
    <w:rsid w:val="00956D0C"/>
    <w:rsid w:val="00957EDC"/>
    <w:rsid w:val="009601E9"/>
    <w:rsid w:val="00962DE2"/>
    <w:rsid w:val="009637E5"/>
    <w:rsid w:val="009646A4"/>
    <w:rsid w:val="0097033E"/>
    <w:rsid w:val="00971760"/>
    <w:rsid w:val="0097389B"/>
    <w:rsid w:val="00974796"/>
    <w:rsid w:val="00981E21"/>
    <w:rsid w:val="0098299C"/>
    <w:rsid w:val="00987F5C"/>
    <w:rsid w:val="009933B3"/>
    <w:rsid w:val="0099491C"/>
    <w:rsid w:val="009A08E5"/>
    <w:rsid w:val="009A100B"/>
    <w:rsid w:val="009A1DE6"/>
    <w:rsid w:val="009B3673"/>
    <w:rsid w:val="009B6E59"/>
    <w:rsid w:val="009B7190"/>
    <w:rsid w:val="009B7603"/>
    <w:rsid w:val="009C3637"/>
    <w:rsid w:val="009C3A7C"/>
    <w:rsid w:val="009C3F1B"/>
    <w:rsid w:val="009C655F"/>
    <w:rsid w:val="009D14E4"/>
    <w:rsid w:val="009D336D"/>
    <w:rsid w:val="009D4A47"/>
    <w:rsid w:val="009E0B94"/>
    <w:rsid w:val="009F130A"/>
    <w:rsid w:val="009F68C7"/>
    <w:rsid w:val="009F7EF6"/>
    <w:rsid w:val="00A00926"/>
    <w:rsid w:val="00A0550B"/>
    <w:rsid w:val="00A056A3"/>
    <w:rsid w:val="00A06D33"/>
    <w:rsid w:val="00A076FB"/>
    <w:rsid w:val="00A101BE"/>
    <w:rsid w:val="00A158C7"/>
    <w:rsid w:val="00A16CB2"/>
    <w:rsid w:val="00A205F4"/>
    <w:rsid w:val="00A224C2"/>
    <w:rsid w:val="00A230F1"/>
    <w:rsid w:val="00A24BC7"/>
    <w:rsid w:val="00A2568D"/>
    <w:rsid w:val="00A26D19"/>
    <w:rsid w:val="00A3032F"/>
    <w:rsid w:val="00A30F61"/>
    <w:rsid w:val="00A3554B"/>
    <w:rsid w:val="00A37308"/>
    <w:rsid w:val="00A432CC"/>
    <w:rsid w:val="00A43E8D"/>
    <w:rsid w:val="00A44CC2"/>
    <w:rsid w:val="00A50BF1"/>
    <w:rsid w:val="00A52B89"/>
    <w:rsid w:val="00A5701F"/>
    <w:rsid w:val="00A61E3E"/>
    <w:rsid w:val="00A62AEC"/>
    <w:rsid w:val="00A7067A"/>
    <w:rsid w:val="00A71C19"/>
    <w:rsid w:val="00A760EC"/>
    <w:rsid w:val="00A77BD3"/>
    <w:rsid w:val="00A77E7B"/>
    <w:rsid w:val="00A8166D"/>
    <w:rsid w:val="00A82296"/>
    <w:rsid w:val="00A83198"/>
    <w:rsid w:val="00A8336C"/>
    <w:rsid w:val="00A87C0C"/>
    <w:rsid w:val="00A902CB"/>
    <w:rsid w:val="00A9037B"/>
    <w:rsid w:val="00AA03B9"/>
    <w:rsid w:val="00AA0C13"/>
    <w:rsid w:val="00AA1B89"/>
    <w:rsid w:val="00AA3AC4"/>
    <w:rsid w:val="00AA40F2"/>
    <w:rsid w:val="00AA5DE3"/>
    <w:rsid w:val="00AA6B45"/>
    <w:rsid w:val="00AB0180"/>
    <w:rsid w:val="00AB2F8E"/>
    <w:rsid w:val="00AB3282"/>
    <w:rsid w:val="00AB3B50"/>
    <w:rsid w:val="00AC4229"/>
    <w:rsid w:val="00AC674F"/>
    <w:rsid w:val="00AD1C91"/>
    <w:rsid w:val="00AD44B8"/>
    <w:rsid w:val="00AD5388"/>
    <w:rsid w:val="00AD7EE8"/>
    <w:rsid w:val="00AE7B6D"/>
    <w:rsid w:val="00AF06D9"/>
    <w:rsid w:val="00AF206F"/>
    <w:rsid w:val="00AF2546"/>
    <w:rsid w:val="00AF3DFE"/>
    <w:rsid w:val="00B004BE"/>
    <w:rsid w:val="00B00AF2"/>
    <w:rsid w:val="00B00C53"/>
    <w:rsid w:val="00B02DBD"/>
    <w:rsid w:val="00B03FDA"/>
    <w:rsid w:val="00B059CF"/>
    <w:rsid w:val="00B0684A"/>
    <w:rsid w:val="00B07873"/>
    <w:rsid w:val="00B12803"/>
    <w:rsid w:val="00B136A5"/>
    <w:rsid w:val="00B158DC"/>
    <w:rsid w:val="00B240FA"/>
    <w:rsid w:val="00B257E9"/>
    <w:rsid w:val="00B2585E"/>
    <w:rsid w:val="00B26A19"/>
    <w:rsid w:val="00B37E14"/>
    <w:rsid w:val="00B40516"/>
    <w:rsid w:val="00B41C6E"/>
    <w:rsid w:val="00B41DDA"/>
    <w:rsid w:val="00B4591F"/>
    <w:rsid w:val="00B459CC"/>
    <w:rsid w:val="00B47809"/>
    <w:rsid w:val="00B509BF"/>
    <w:rsid w:val="00B5238C"/>
    <w:rsid w:val="00B52B9C"/>
    <w:rsid w:val="00B531C2"/>
    <w:rsid w:val="00B57C9F"/>
    <w:rsid w:val="00B6055F"/>
    <w:rsid w:val="00B60735"/>
    <w:rsid w:val="00B62BF4"/>
    <w:rsid w:val="00B65746"/>
    <w:rsid w:val="00B65EB4"/>
    <w:rsid w:val="00B664D4"/>
    <w:rsid w:val="00B755D0"/>
    <w:rsid w:val="00B76576"/>
    <w:rsid w:val="00B77FBC"/>
    <w:rsid w:val="00B8384E"/>
    <w:rsid w:val="00B83FA5"/>
    <w:rsid w:val="00B875A2"/>
    <w:rsid w:val="00B87B42"/>
    <w:rsid w:val="00B92EDE"/>
    <w:rsid w:val="00B93ECA"/>
    <w:rsid w:val="00BA360C"/>
    <w:rsid w:val="00BB0D6F"/>
    <w:rsid w:val="00BB1E24"/>
    <w:rsid w:val="00BC25AD"/>
    <w:rsid w:val="00BC7123"/>
    <w:rsid w:val="00BD0145"/>
    <w:rsid w:val="00BD0CE6"/>
    <w:rsid w:val="00BD1C61"/>
    <w:rsid w:val="00BD2CFD"/>
    <w:rsid w:val="00BD320F"/>
    <w:rsid w:val="00BD7450"/>
    <w:rsid w:val="00BE1679"/>
    <w:rsid w:val="00BF1243"/>
    <w:rsid w:val="00BF2064"/>
    <w:rsid w:val="00BF38F8"/>
    <w:rsid w:val="00BF3C24"/>
    <w:rsid w:val="00C00A00"/>
    <w:rsid w:val="00C01AC8"/>
    <w:rsid w:val="00C03301"/>
    <w:rsid w:val="00C05C70"/>
    <w:rsid w:val="00C064E3"/>
    <w:rsid w:val="00C14680"/>
    <w:rsid w:val="00C15B73"/>
    <w:rsid w:val="00C174F4"/>
    <w:rsid w:val="00C2051E"/>
    <w:rsid w:val="00C216DC"/>
    <w:rsid w:val="00C22C7B"/>
    <w:rsid w:val="00C22D3F"/>
    <w:rsid w:val="00C26050"/>
    <w:rsid w:val="00C30503"/>
    <w:rsid w:val="00C30515"/>
    <w:rsid w:val="00C30A68"/>
    <w:rsid w:val="00C33177"/>
    <w:rsid w:val="00C4189A"/>
    <w:rsid w:val="00C43590"/>
    <w:rsid w:val="00C45E11"/>
    <w:rsid w:val="00C509A7"/>
    <w:rsid w:val="00C52D34"/>
    <w:rsid w:val="00C53862"/>
    <w:rsid w:val="00C601BD"/>
    <w:rsid w:val="00C65BFD"/>
    <w:rsid w:val="00C677E1"/>
    <w:rsid w:val="00C71D81"/>
    <w:rsid w:val="00C72393"/>
    <w:rsid w:val="00C73D61"/>
    <w:rsid w:val="00C75E5B"/>
    <w:rsid w:val="00C8046E"/>
    <w:rsid w:val="00C86224"/>
    <w:rsid w:val="00C86E93"/>
    <w:rsid w:val="00C915E7"/>
    <w:rsid w:val="00C93DAB"/>
    <w:rsid w:val="00C9445B"/>
    <w:rsid w:val="00C948D0"/>
    <w:rsid w:val="00C951A0"/>
    <w:rsid w:val="00C95BDE"/>
    <w:rsid w:val="00C969E6"/>
    <w:rsid w:val="00C96FF2"/>
    <w:rsid w:val="00CA043A"/>
    <w:rsid w:val="00CA17FC"/>
    <w:rsid w:val="00CA1F96"/>
    <w:rsid w:val="00CA4A49"/>
    <w:rsid w:val="00CA652D"/>
    <w:rsid w:val="00CB05C5"/>
    <w:rsid w:val="00CB1EE4"/>
    <w:rsid w:val="00CB270E"/>
    <w:rsid w:val="00CB4647"/>
    <w:rsid w:val="00CB4769"/>
    <w:rsid w:val="00CB7DA4"/>
    <w:rsid w:val="00CC170D"/>
    <w:rsid w:val="00CD266A"/>
    <w:rsid w:val="00CD2E96"/>
    <w:rsid w:val="00CD4AE0"/>
    <w:rsid w:val="00CD5BAF"/>
    <w:rsid w:val="00CD71F0"/>
    <w:rsid w:val="00CE356A"/>
    <w:rsid w:val="00D01C4D"/>
    <w:rsid w:val="00D02164"/>
    <w:rsid w:val="00D02A42"/>
    <w:rsid w:val="00D03B67"/>
    <w:rsid w:val="00D03F44"/>
    <w:rsid w:val="00D0453C"/>
    <w:rsid w:val="00D05DE9"/>
    <w:rsid w:val="00D06232"/>
    <w:rsid w:val="00D06B8F"/>
    <w:rsid w:val="00D131B2"/>
    <w:rsid w:val="00D13991"/>
    <w:rsid w:val="00D14913"/>
    <w:rsid w:val="00D156AC"/>
    <w:rsid w:val="00D16C0D"/>
    <w:rsid w:val="00D20243"/>
    <w:rsid w:val="00D2242A"/>
    <w:rsid w:val="00D237B2"/>
    <w:rsid w:val="00D24D3A"/>
    <w:rsid w:val="00D26714"/>
    <w:rsid w:val="00D26BEA"/>
    <w:rsid w:val="00D32980"/>
    <w:rsid w:val="00D338E2"/>
    <w:rsid w:val="00D34FCD"/>
    <w:rsid w:val="00D377B1"/>
    <w:rsid w:val="00D4087B"/>
    <w:rsid w:val="00D41834"/>
    <w:rsid w:val="00D45231"/>
    <w:rsid w:val="00D50322"/>
    <w:rsid w:val="00D52B3B"/>
    <w:rsid w:val="00D55474"/>
    <w:rsid w:val="00D6206A"/>
    <w:rsid w:val="00D62BF4"/>
    <w:rsid w:val="00D64EB8"/>
    <w:rsid w:val="00D66F85"/>
    <w:rsid w:val="00D72903"/>
    <w:rsid w:val="00D72CBF"/>
    <w:rsid w:val="00D72FAD"/>
    <w:rsid w:val="00D736F5"/>
    <w:rsid w:val="00D73AF2"/>
    <w:rsid w:val="00D73C0A"/>
    <w:rsid w:val="00D768CF"/>
    <w:rsid w:val="00D84EF0"/>
    <w:rsid w:val="00D853CF"/>
    <w:rsid w:val="00D85AA2"/>
    <w:rsid w:val="00D85C77"/>
    <w:rsid w:val="00D86063"/>
    <w:rsid w:val="00D9147A"/>
    <w:rsid w:val="00D9192E"/>
    <w:rsid w:val="00D92246"/>
    <w:rsid w:val="00D93B99"/>
    <w:rsid w:val="00D94BCF"/>
    <w:rsid w:val="00D952B7"/>
    <w:rsid w:val="00D96CDF"/>
    <w:rsid w:val="00DA18F8"/>
    <w:rsid w:val="00DA3534"/>
    <w:rsid w:val="00DA38C1"/>
    <w:rsid w:val="00DA567F"/>
    <w:rsid w:val="00DA7BCE"/>
    <w:rsid w:val="00DB175A"/>
    <w:rsid w:val="00DB1D2D"/>
    <w:rsid w:val="00DB64F5"/>
    <w:rsid w:val="00DC03C4"/>
    <w:rsid w:val="00DC10B9"/>
    <w:rsid w:val="00DC4A86"/>
    <w:rsid w:val="00DC5059"/>
    <w:rsid w:val="00DC6B50"/>
    <w:rsid w:val="00DC7616"/>
    <w:rsid w:val="00DC77AA"/>
    <w:rsid w:val="00DD14AC"/>
    <w:rsid w:val="00DD2B19"/>
    <w:rsid w:val="00DD2E30"/>
    <w:rsid w:val="00DD386A"/>
    <w:rsid w:val="00DD481D"/>
    <w:rsid w:val="00DD59A8"/>
    <w:rsid w:val="00DD6AE3"/>
    <w:rsid w:val="00DE1E40"/>
    <w:rsid w:val="00DE7E56"/>
    <w:rsid w:val="00DE7F33"/>
    <w:rsid w:val="00DF01A5"/>
    <w:rsid w:val="00DF3B1E"/>
    <w:rsid w:val="00DF5E67"/>
    <w:rsid w:val="00DF5FE2"/>
    <w:rsid w:val="00DF66E5"/>
    <w:rsid w:val="00E017DF"/>
    <w:rsid w:val="00E01D5B"/>
    <w:rsid w:val="00E01F27"/>
    <w:rsid w:val="00E02E18"/>
    <w:rsid w:val="00E041D8"/>
    <w:rsid w:val="00E06D97"/>
    <w:rsid w:val="00E12ECD"/>
    <w:rsid w:val="00E132F4"/>
    <w:rsid w:val="00E13E9A"/>
    <w:rsid w:val="00E208C2"/>
    <w:rsid w:val="00E27310"/>
    <w:rsid w:val="00E273FF"/>
    <w:rsid w:val="00E27B16"/>
    <w:rsid w:val="00E367A7"/>
    <w:rsid w:val="00E41DCF"/>
    <w:rsid w:val="00E4269C"/>
    <w:rsid w:val="00E45EE2"/>
    <w:rsid w:val="00E473A6"/>
    <w:rsid w:val="00E47699"/>
    <w:rsid w:val="00E47CAB"/>
    <w:rsid w:val="00E526C7"/>
    <w:rsid w:val="00E53B10"/>
    <w:rsid w:val="00E5437B"/>
    <w:rsid w:val="00E554E4"/>
    <w:rsid w:val="00E57EF9"/>
    <w:rsid w:val="00E6366D"/>
    <w:rsid w:val="00E648E2"/>
    <w:rsid w:val="00E6519C"/>
    <w:rsid w:val="00E65A5F"/>
    <w:rsid w:val="00E65B79"/>
    <w:rsid w:val="00E6662D"/>
    <w:rsid w:val="00E6797C"/>
    <w:rsid w:val="00E679EA"/>
    <w:rsid w:val="00E67C58"/>
    <w:rsid w:val="00E714EC"/>
    <w:rsid w:val="00E76574"/>
    <w:rsid w:val="00E76F22"/>
    <w:rsid w:val="00E77DD6"/>
    <w:rsid w:val="00E83911"/>
    <w:rsid w:val="00E8659C"/>
    <w:rsid w:val="00E87904"/>
    <w:rsid w:val="00E9035A"/>
    <w:rsid w:val="00E93886"/>
    <w:rsid w:val="00E950AA"/>
    <w:rsid w:val="00E95790"/>
    <w:rsid w:val="00E96F3B"/>
    <w:rsid w:val="00E972F7"/>
    <w:rsid w:val="00E97A93"/>
    <w:rsid w:val="00EA165C"/>
    <w:rsid w:val="00EA19AF"/>
    <w:rsid w:val="00EA73E4"/>
    <w:rsid w:val="00EB2538"/>
    <w:rsid w:val="00EB2CFC"/>
    <w:rsid w:val="00EB5CB9"/>
    <w:rsid w:val="00EB6C8D"/>
    <w:rsid w:val="00EB7D2A"/>
    <w:rsid w:val="00EC1959"/>
    <w:rsid w:val="00EC419E"/>
    <w:rsid w:val="00EC5F1B"/>
    <w:rsid w:val="00EC688D"/>
    <w:rsid w:val="00EC6B8E"/>
    <w:rsid w:val="00EC721D"/>
    <w:rsid w:val="00ED0621"/>
    <w:rsid w:val="00ED2792"/>
    <w:rsid w:val="00ED3606"/>
    <w:rsid w:val="00ED39E1"/>
    <w:rsid w:val="00ED4AA6"/>
    <w:rsid w:val="00EE19A4"/>
    <w:rsid w:val="00EE4EF9"/>
    <w:rsid w:val="00EE7AD4"/>
    <w:rsid w:val="00EE7CB0"/>
    <w:rsid w:val="00EF35ED"/>
    <w:rsid w:val="00EF6A81"/>
    <w:rsid w:val="00F007F3"/>
    <w:rsid w:val="00F01BD2"/>
    <w:rsid w:val="00F02FBF"/>
    <w:rsid w:val="00F11FA7"/>
    <w:rsid w:val="00F1205A"/>
    <w:rsid w:val="00F12F24"/>
    <w:rsid w:val="00F1456D"/>
    <w:rsid w:val="00F15199"/>
    <w:rsid w:val="00F15B33"/>
    <w:rsid w:val="00F175E7"/>
    <w:rsid w:val="00F20264"/>
    <w:rsid w:val="00F20A3B"/>
    <w:rsid w:val="00F20D5F"/>
    <w:rsid w:val="00F22A51"/>
    <w:rsid w:val="00F23307"/>
    <w:rsid w:val="00F31911"/>
    <w:rsid w:val="00F33042"/>
    <w:rsid w:val="00F34D9F"/>
    <w:rsid w:val="00F409D2"/>
    <w:rsid w:val="00F4213F"/>
    <w:rsid w:val="00F42ABF"/>
    <w:rsid w:val="00F453F0"/>
    <w:rsid w:val="00F45954"/>
    <w:rsid w:val="00F45F09"/>
    <w:rsid w:val="00F50269"/>
    <w:rsid w:val="00F504EE"/>
    <w:rsid w:val="00F568EA"/>
    <w:rsid w:val="00F66E29"/>
    <w:rsid w:val="00F729C7"/>
    <w:rsid w:val="00F72F19"/>
    <w:rsid w:val="00F740D9"/>
    <w:rsid w:val="00F74883"/>
    <w:rsid w:val="00F76060"/>
    <w:rsid w:val="00F804D9"/>
    <w:rsid w:val="00F806F8"/>
    <w:rsid w:val="00F8245F"/>
    <w:rsid w:val="00F82DF7"/>
    <w:rsid w:val="00F85F54"/>
    <w:rsid w:val="00F86C35"/>
    <w:rsid w:val="00F907FD"/>
    <w:rsid w:val="00F90E86"/>
    <w:rsid w:val="00F91A47"/>
    <w:rsid w:val="00F95787"/>
    <w:rsid w:val="00F95E51"/>
    <w:rsid w:val="00F975E1"/>
    <w:rsid w:val="00F97A38"/>
    <w:rsid w:val="00FA0156"/>
    <w:rsid w:val="00FA0ADA"/>
    <w:rsid w:val="00FA0EDE"/>
    <w:rsid w:val="00FA1CD9"/>
    <w:rsid w:val="00FA3C25"/>
    <w:rsid w:val="00FA52DD"/>
    <w:rsid w:val="00FA55E1"/>
    <w:rsid w:val="00FA7166"/>
    <w:rsid w:val="00FA754B"/>
    <w:rsid w:val="00FB1766"/>
    <w:rsid w:val="00FB46B5"/>
    <w:rsid w:val="00FB4870"/>
    <w:rsid w:val="00FB4A3F"/>
    <w:rsid w:val="00FB71DC"/>
    <w:rsid w:val="00FD1554"/>
    <w:rsid w:val="00FD5A26"/>
    <w:rsid w:val="00FE0EB4"/>
    <w:rsid w:val="00FE4705"/>
    <w:rsid w:val="00FE7F5B"/>
    <w:rsid w:val="00FF2C9A"/>
    <w:rsid w:val="00FF3D04"/>
    <w:rsid w:val="00FF4347"/>
    <w:rsid w:val="00FF53FD"/>
    <w:rsid w:val="00FF5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CCE517"/>
  <w15:docId w15:val="{0459E984-72E2-4DA4-991D-1C581F29C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445E"/>
    <w:pPr>
      <w:spacing w:after="160" w:line="259" w:lineRule="auto"/>
    </w:pPr>
    <w:rPr>
      <w:lang w:val="es-CO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41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1DDA"/>
    <w:rPr>
      <w:rFonts w:ascii="Tahoma" w:hAnsi="Tahoma" w:cs="Tahoma"/>
      <w:sz w:val="16"/>
      <w:szCs w:val="16"/>
      <w:lang w:val="es-CO"/>
    </w:rPr>
  </w:style>
  <w:style w:type="paragraph" w:styleId="Cabealho">
    <w:name w:val="header"/>
    <w:basedOn w:val="Normal"/>
    <w:link w:val="CabealhoChar"/>
    <w:uiPriority w:val="99"/>
    <w:unhideWhenUsed/>
    <w:rsid w:val="00800A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0ABA"/>
    <w:rPr>
      <w:lang w:val="es-CO"/>
    </w:rPr>
  </w:style>
  <w:style w:type="paragraph" w:styleId="Rodap">
    <w:name w:val="footer"/>
    <w:basedOn w:val="Normal"/>
    <w:link w:val="RodapChar"/>
    <w:uiPriority w:val="99"/>
    <w:unhideWhenUsed/>
    <w:rsid w:val="00800A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0ABA"/>
    <w:rPr>
      <w:lang w:val="es-CO"/>
    </w:rPr>
  </w:style>
  <w:style w:type="table" w:styleId="Tabelacomgrade">
    <w:name w:val="Table Grid"/>
    <w:basedOn w:val="Tabelanormal"/>
    <w:uiPriority w:val="59"/>
    <w:rsid w:val="008D44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D4475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pt-BR"/>
    </w:rPr>
  </w:style>
  <w:style w:type="character" w:customStyle="1" w:styleId="jsgrdq">
    <w:name w:val="jsgrdq"/>
    <w:basedOn w:val="Fontepargpadro"/>
    <w:rsid w:val="008D4475"/>
  </w:style>
  <w:style w:type="character" w:styleId="Hyperlink">
    <w:name w:val="Hyperlink"/>
    <w:basedOn w:val="Fontepargpadro"/>
    <w:uiPriority w:val="99"/>
    <w:unhideWhenUsed/>
    <w:rsid w:val="006F088B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F088B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E648E2"/>
    <w:pPr>
      <w:spacing w:after="0" w:line="240" w:lineRule="auto"/>
    </w:pPr>
    <w:rPr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169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maril</cp:lastModifiedBy>
  <cp:revision>3</cp:revision>
  <dcterms:created xsi:type="dcterms:W3CDTF">2022-11-29T13:10:00Z</dcterms:created>
  <dcterms:modified xsi:type="dcterms:W3CDTF">2023-03-24T18:37:00Z</dcterms:modified>
</cp:coreProperties>
</file>